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23" w:rsidRDefault="00E47616">
      <w:r>
        <w:t xml:space="preserve">Zadania na 30.06 </w:t>
      </w:r>
    </w:p>
    <w:p w:rsidR="00E47616" w:rsidRDefault="00E47616">
      <w:r>
        <w:t>Realizacja PP:</w:t>
      </w:r>
    </w:p>
    <w:p w:rsidR="00E47616" w:rsidRDefault="00E47616">
      <w:r>
        <w:t>I 4,    II  2, 4, 9    III  1, 7, 8,   IV  2, 3, 5, 14</w:t>
      </w:r>
    </w:p>
    <w:p w:rsidR="00E47616" w:rsidRDefault="00E47616"/>
    <w:p w:rsidR="00D16B23" w:rsidRDefault="00D16B23">
      <w:r>
        <w:t xml:space="preserve">Przesyłam Wam link do cudownych opowiadań Renaty Piątkowskiej. Dzieciaki mogą posłuchać, czyta wspaniale Artur </w:t>
      </w:r>
      <w:proofErr w:type="spellStart"/>
      <w:r>
        <w:t>Barciś</w:t>
      </w:r>
      <w:proofErr w:type="spellEnd"/>
      <w:r>
        <w:t xml:space="preserve"> </w:t>
      </w:r>
      <w:r>
        <w:sym w:font="Wingdings" w:char="F04A"/>
      </w:r>
      <w:r>
        <w:t xml:space="preserve"> :</w:t>
      </w:r>
    </w:p>
    <w:p w:rsidR="007B1226" w:rsidRDefault="00D16B23">
      <w:hyperlink r:id="rId5" w:history="1">
        <w:r>
          <w:rPr>
            <w:rStyle w:val="Hipercze"/>
          </w:rPr>
          <w:t>https://www.youtube.com/watch?v=t2cRatw2cko&amp;list=PLjLXwcB-AbRHRiJh5s0mDstl2k-p8YOwI</w:t>
        </w:r>
      </w:hyperlink>
    </w:p>
    <w:p w:rsidR="005D43C8" w:rsidRDefault="005D43C8"/>
    <w:p w:rsidR="005D43C8" w:rsidRDefault="005D43C8"/>
    <w:p w:rsidR="005D43C8" w:rsidRPr="005D43C8" w:rsidRDefault="00E47616" w:rsidP="005D43C8">
      <w:pPr>
        <w:shd w:val="clear" w:color="auto" w:fill="FFFFFF"/>
        <w:spacing w:before="679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pl-PL"/>
        </w:rPr>
        <w:t>Zabawy słuchowe (rozwijają koncentrację)</w:t>
      </w:r>
      <w:r w:rsidR="005D43C8" w:rsidRPr="005D43C8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pl-PL"/>
        </w:rPr>
        <w:t>:</w:t>
      </w:r>
    </w:p>
    <w:p w:rsidR="005D43C8" w:rsidRPr="005D43C8" w:rsidRDefault="005D43C8" w:rsidP="005D43C8">
      <w:pPr>
        <w:numPr>
          <w:ilvl w:val="0"/>
          <w:numId w:val="1"/>
        </w:numPr>
        <w:shd w:val="clear" w:color="auto" w:fill="FFFFFF"/>
        <w:spacing w:after="0" w:line="416" w:lineRule="atLeast"/>
        <w:ind w:left="360"/>
        <w:rPr>
          <w:rFonts w:ascii="inherit" w:eastAsia="Times New Roman" w:hAnsi="inherit" w:cs="Arial"/>
          <w:color w:val="444444"/>
          <w:sz w:val="25"/>
          <w:szCs w:val="25"/>
          <w:lang w:eastAsia="pl-PL"/>
        </w:rPr>
      </w:pPr>
      <w:r w:rsidRPr="005D43C8">
        <w:rPr>
          <w:rFonts w:ascii="inherit" w:eastAsia="Times New Roman" w:hAnsi="inherit" w:cs="Arial"/>
          <w:b/>
          <w:bCs/>
          <w:i/>
          <w:iCs/>
          <w:color w:val="444444"/>
          <w:sz w:val="25"/>
          <w:lang w:eastAsia="pl-PL"/>
        </w:rPr>
        <w:t>Raz i dwa, raz i dwa, każdy klaszcze tak jak ja!</w:t>
      </w:r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> – prowadzący</w:t>
      </w:r>
      <w:r w:rsidR="00E47616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 xml:space="preserve"> wyklaskuje rytm, a dziecko stara  się je</w:t>
      </w:r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 xml:space="preserve"> precyzyjnie odtworzyć. Alternatywnie można tupać, śpiewać, kląskać i skakać do rytmu </w:t>
      </w:r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🙂" style="width:23.75pt;height:23.75pt"/>
        </w:pict>
      </w:r>
    </w:p>
    <w:p w:rsidR="005D43C8" w:rsidRPr="005D43C8" w:rsidRDefault="005D43C8" w:rsidP="005D43C8">
      <w:pPr>
        <w:numPr>
          <w:ilvl w:val="0"/>
          <w:numId w:val="1"/>
        </w:numPr>
        <w:shd w:val="clear" w:color="auto" w:fill="FFFFFF"/>
        <w:spacing w:after="0" w:line="416" w:lineRule="atLeast"/>
        <w:ind w:left="360"/>
        <w:rPr>
          <w:rFonts w:ascii="inherit" w:eastAsia="Times New Roman" w:hAnsi="inherit" w:cs="Arial"/>
          <w:color w:val="444444"/>
          <w:sz w:val="25"/>
          <w:szCs w:val="25"/>
          <w:lang w:eastAsia="pl-PL"/>
        </w:rPr>
      </w:pPr>
      <w:r w:rsidRPr="005D43C8">
        <w:rPr>
          <w:rFonts w:ascii="inherit" w:eastAsia="Times New Roman" w:hAnsi="inherit" w:cs="Arial"/>
          <w:b/>
          <w:bCs/>
          <w:i/>
          <w:iCs/>
          <w:color w:val="444444"/>
          <w:sz w:val="25"/>
          <w:lang w:eastAsia="pl-PL"/>
        </w:rPr>
        <w:t>Krok za krokiem</w:t>
      </w:r>
      <w:r w:rsidRPr="005D43C8">
        <w:rPr>
          <w:rFonts w:ascii="inherit" w:eastAsia="Times New Roman" w:hAnsi="inherit" w:cs="Arial"/>
          <w:i/>
          <w:iCs/>
          <w:color w:val="444444"/>
          <w:sz w:val="25"/>
          <w:lang w:eastAsia="pl-PL"/>
        </w:rPr>
        <w:t> </w:t>
      </w:r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>– w tej zabawie jedna osoba ma zawiązane oczy i podąża za dźwiękiem wydawanym przez kolegę</w:t>
      </w:r>
      <w:r w:rsidR="00E47616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>/rodzeństwo/rodzica</w:t>
      </w:r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 xml:space="preserve"> za pomocą np. marakasu, </w:t>
      </w:r>
      <w:r w:rsidR="00E47616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 xml:space="preserve">grzechotki </w:t>
      </w:r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>zabawę można urozmaicić wyznaczając trasę papierową taśmą – za jej przekroczenie dziecko wraca na start lub odpada z gry;</w:t>
      </w:r>
    </w:p>
    <w:p w:rsidR="005D43C8" w:rsidRPr="005D43C8" w:rsidRDefault="005D43C8" w:rsidP="005D43C8">
      <w:pPr>
        <w:numPr>
          <w:ilvl w:val="0"/>
          <w:numId w:val="1"/>
        </w:numPr>
        <w:shd w:val="clear" w:color="auto" w:fill="FFFFFF"/>
        <w:spacing w:after="0" w:line="416" w:lineRule="atLeast"/>
        <w:ind w:left="360"/>
        <w:rPr>
          <w:rFonts w:ascii="inherit" w:eastAsia="Times New Roman" w:hAnsi="inherit" w:cs="Arial"/>
          <w:color w:val="444444"/>
          <w:sz w:val="25"/>
          <w:szCs w:val="25"/>
          <w:lang w:eastAsia="pl-PL"/>
        </w:rPr>
      </w:pPr>
      <w:r w:rsidRPr="005D43C8">
        <w:rPr>
          <w:rFonts w:ascii="inherit" w:eastAsia="Times New Roman" w:hAnsi="inherit" w:cs="Arial"/>
          <w:b/>
          <w:bCs/>
          <w:i/>
          <w:iCs/>
          <w:color w:val="444444"/>
          <w:sz w:val="25"/>
          <w:lang w:eastAsia="pl-PL"/>
        </w:rPr>
        <w:t>Ukryte dźwięki</w:t>
      </w:r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 xml:space="preserve"> – w tej zabawie wykorzystujemy telefon lub przenośny odtwarzacz muzyki, </w:t>
      </w:r>
      <w:proofErr w:type="spellStart"/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>np</w:t>
      </w:r>
      <w:proofErr w:type="spellEnd"/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 xml:space="preserve"> głośnik na </w:t>
      </w:r>
      <w:proofErr w:type="spellStart"/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>bluetooth</w:t>
      </w:r>
      <w:proofErr w:type="spellEnd"/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 xml:space="preserve">. Telefon lub głośnik chowamy w </w:t>
      </w:r>
      <w:r w:rsidR="00E47616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>pokoju</w:t>
      </w:r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 xml:space="preserve"> i puszczamy dowolną piosenkę z dziecięceg</w:t>
      </w:r>
      <w:r w:rsidR="00E47616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 xml:space="preserve">o repertuaru. Zadaniem  dziecka </w:t>
      </w:r>
      <w:r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 xml:space="preserve"> jest słuchać uważnie i odnaleźć ukryte urządzenie;</w:t>
      </w:r>
    </w:p>
    <w:p w:rsidR="005D43C8" w:rsidRPr="005D43C8" w:rsidRDefault="00E47616" w:rsidP="005D43C8">
      <w:pPr>
        <w:numPr>
          <w:ilvl w:val="0"/>
          <w:numId w:val="1"/>
        </w:numPr>
        <w:shd w:val="clear" w:color="auto" w:fill="FFFFFF"/>
        <w:spacing w:before="120" w:after="0" w:line="416" w:lineRule="atLeast"/>
        <w:ind w:left="360"/>
        <w:rPr>
          <w:rFonts w:ascii="inherit" w:eastAsia="Times New Roman" w:hAnsi="inherit" w:cs="Arial"/>
          <w:color w:val="444444"/>
          <w:sz w:val="25"/>
          <w:szCs w:val="25"/>
          <w:lang w:eastAsia="pl-PL"/>
        </w:rPr>
      </w:pPr>
      <w:r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>Pudełko – zadaniem dziecka</w:t>
      </w:r>
      <w:r w:rsidR="005D43C8" w:rsidRPr="005D43C8">
        <w:rPr>
          <w:rFonts w:ascii="inherit" w:eastAsia="Times New Roman" w:hAnsi="inherit" w:cs="Arial"/>
          <w:color w:val="444444"/>
          <w:sz w:val="25"/>
          <w:szCs w:val="25"/>
          <w:lang w:eastAsia="pl-PL"/>
        </w:rPr>
        <w:t xml:space="preserve"> jest potrząsać pudełkiem, w którym ukryte są przedmioty codziennego użytku, np. klucze, telefon i zgadnąć co się z nich znajduje.</w:t>
      </w:r>
    </w:p>
    <w:p w:rsidR="005D43C8" w:rsidRDefault="005D43C8" w:rsidP="005D43C8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444444"/>
          <w:sz w:val="25"/>
          <w:szCs w:val="25"/>
          <w:lang w:eastAsia="pl-PL"/>
        </w:rPr>
      </w:pPr>
    </w:p>
    <w:p w:rsidR="00E47616" w:rsidRDefault="00E47616" w:rsidP="005D43C8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444444"/>
          <w:sz w:val="25"/>
          <w:szCs w:val="25"/>
          <w:lang w:eastAsia="pl-PL"/>
        </w:rPr>
      </w:pPr>
    </w:p>
    <w:p w:rsidR="00E47616" w:rsidRPr="005D43C8" w:rsidRDefault="00E47616" w:rsidP="005D43C8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444444"/>
          <w:sz w:val="25"/>
          <w:szCs w:val="25"/>
          <w:lang w:eastAsia="pl-PL"/>
        </w:rPr>
      </w:pPr>
    </w:p>
    <w:p w:rsidR="005D43C8" w:rsidRDefault="00E47616">
      <w:r>
        <w:t xml:space="preserve">Życzę Wam </w:t>
      </w:r>
      <w:proofErr w:type="spellStart"/>
      <w:r>
        <w:t>dzieciaczki</w:t>
      </w:r>
      <w:proofErr w:type="spellEnd"/>
      <w:r>
        <w:t xml:space="preserve"> udanego wypoczynku wakacyjnego! </w:t>
      </w:r>
    </w:p>
    <w:sectPr w:rsidR="005D43C8" w:rsidSect="007B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35BE"/>
    <w:multiLevelType w:val="multilevel"/>
    <w:tmpl w:val="B2B4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16B23"/>
    <w:rsid w:val="005D43C8"/>
    <w:rsid w:val="007B1226"/>
    <w:rsid w:val="00D16B23"/>
    <w:rsid w:val="00E4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226"/>
  </w:style>
  <w:style w:type="paragraph" w:styleId="Nagwek1">
    <w:name w:val="heading 1"/>
    <w:basedOn w:val="Normalny"/>
    <w:link w:val="Nagwek1Znak"/>
    <w:uiPriority w:val="9"/>
    <w:qFormat/>
    <w:rsid w:val="005D4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D4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6B2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D43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43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D43C8"/>
    <w:rPr>
      <w:b/>
      <w:bCs/>
    </w:rPr>
  </w:style>
  <w:style w:type="character" w:styleId="Uwydatnienie">
    <w:name w:val="Emphasis"/>
    <w:basedOn w:val="Domylnaczcionkaakapitu"/>
    <w:uiPriority w:val="20"/>
    <w:qFormat/>
    <w:rsid w:val="005D43C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D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2cRatw2cko&amp;list=PLjLXwcB-AbRHRiJh5s0mDstl2k-p8YOw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2020-06-29T14:50:00Z</dcterms:created>
  <dcterms:modified xsi:type="dcterms:W3CDTF">2020-06-29T15:39:00Z</dcterms:modified>
</cp:coreProperties>
</file>