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DC" w:rsidRPr="00C07F94" w:rsidRDefault="0007307E">
      <w:pPr>
        <w:rPr>
          <w:sz w:val="28"/>
          <w:szCs w:val="28"/>
        </w:rPr>
      </w:pPr>
      <w:r w:rsidRPr="00C07F94">
        <w:rPr>
          <w:sz w:val="28"/>
          <w:szCs w:val="28"/>
        </w:rPr>
        <w:t xml:space="preserve">Scenariusz zajęć na wtorek </w:t>
      </w:r>
      <w:r w:rsidR="008468C7">
        <w:rPr>
          <w:sz w:val="28"/>
          <w:szCs w:val="28"/>
        </w:rPr>
        <w:t>30 marca</w:t>
      </w:r>
    </w:p>
    <w:p w:rsidR="0007307E" w:rsidRPr="00C07F94" w:rsidRDefault="0007307E">
      <w:pPr>
        <w:rPr>
          <w:sz w:val="28"/>
          <w:szCs w:val="28"/>
        </w:rPr>
      </w:pPr>
    </w:p>
    <w:p w:rsidR="00B543DE" w:rsidRPr="00B543DE" w:rsidRDefault="00B543DE" w:rsidP="00B543D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Zabawa dydaktyczna: „</w:t>
      </w:r>
      <w:r w:rsidRPr="00B543DE">
        <w:rPr>
          <w:b/>
          <w:sz w:val="28"/>
          <w:szCs w:val="28"/>
        </w:rPr>
        <w:t>Szacowanie</w:t>
      </w:r>
      <w:r>
        <w:rPr>
          <w:b/>
          <w:sz w:val="28"/>
          <w:szCs w:val="28"/>
        </w:rPr>
        <w:t>”</w:t>
      </w:r>
      <w:r w:rsidR="00F36F23">
        <w:rPr>
          <w:b/>
          <w:sz w:val="28"/>
          <w:szCs w:val="28"/>
        </w:rPr>
        <w:t xml:space="preserve">( IV 12) </w:t>
      </w:r>
      <w:r w:rsidRPr="00B543DE">
        <w:rPr>
          <w:b/>
          <w:sz w:val="28"/>
          <w:szCs w:val="28"/>
        </w:rPr>
        <w:t xml:space="preserve">- </w:t>
      </w:r>
      <w:r w:rsidRPr="00B543DE">
        <w:rPr>
          <w:sz w:val="28"/>
          <w:szCs w:val="28"/>
        </w:rPr>
        <w:t>do słoika, pudełka, wkładamy garść zakrętek (lub monet, fasolek, koralików itp.) zadaniem dziecka, rodziców, rodzeństwa jest podać ilość jaka według każdego jest w środku. Następnie zakrętki wyjmujemy, liczymy, wygrywa ten, kto podał właściwą liczbę lub był najbliżej prawdy. Stosujmy określenia: było więcej o …, mniej, tyle samo.</w:t>
      </w:r>
    </w:p>
    <w:p w:rsidR="00C07F94" w:rsidRPr="00C07F94" w:rsidRDefault="00C07F94" w:rsidP="00C07F94">
      <w:pPr>
        <w:pStyle w:val="Akapitzlist"/>
        <w:rPr>
          <w:sz w:val="28"/>
          <w:szCs w:val="28"/>
        </w:rPr>
      </w:pPr>
    </w:p>
    <w:p w:rsidR="00C72A84" w:rsidRDefault="00C72A84" w:rsidP="00C72A8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72A84">
        <w:rPr>
          <w:b/>
          <w:sz w:val="28"/>
          <w:szCs w:val="28"/>
        </w:rPr>
        <w:t>Zabawa dydaktyczna: „Matematyczna pisanka” ( IV 8,12,15</w:t>
      </w:r>
      <w:r w:rsidRPr="00C72A84">
        <w:rPr>
          <w:sz w:val="28"/>
          <w:szCs w:val="28"/>
        </w:rPr>
        <w:t xml:space="preserve">)- wycinamy z dzieckiem dość duże jajko- najlepiej na kartce formatu A4, zadaniem dziecka będzie ozdobić jajo figurami geometrycznymi: kołami, trójkątami, kwadratami i  prostokątami (przypomnijmy dzieciom jak wyglądają poszczególne figury- można je wyciąć z papieru ). Następnie dziecko rzuca cztery razy kostką i zapamiętuje wyrzucone kolejno liczby. Na pisance musi się znaleźć kolejno tyle figur, ile wyrzuconych oczek, np. dziecko wyrzuciło : 4, 2, 6, 3, czyli na pisance rysuje 4 koła, 2 trójkąty, 6 kwadratów i 3 prostokąty. Zabawę można powtórzyć ozdabiając w ten sam sposób druga stronę pisanki. Możemy ustalić, że pierwsza wyrzucona liczba oczek dotyczy kół, druga- trójkątów, trzecia- kwadratów, czwarta- prostokątów. </w:t>
      </w:r>
    </w:p>
    <w:p w:rsidR="00C72A84" w:rsidRPr="00C72A84" w:rsidRDefault="00C72A84" w:rsidP="00C72A84">
      <w:pPr>
        <w:pStyle w:val="Akapitzlist"/>
        <w:rPr>
          <w:sz w:val="28"/>
          <w:szCs w:val="28"/>
        </w:rPr>
      </w:pPr>
    </w:p>
    <w:p w:rsidR="00C72A84" w:rsidRPr="00C72A84" w:rsidRDefault="00C72A84" w:rsidP="00C72A84">
      <w:pPr>
        <w:pStyle w:val="Akapitzlist"/>
        <w:rPr>
          <w:sz w:val="28"/>
          <w:szCs w:val="28"/>
        </w:rPr>
      </w:pPr>
    </w:p>
    <w:p w:rsidR="001F0A5C" w:rsidRDefault="001F0A5C" w:rsidP="001F0A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1329A">
        <w:rPr>
          <w:b/>
          <w:sz w:val="28"/>
          <w:szCs w:val="28"/>
        </w:rPr>
        <w:t>Zabawa badawcza: „Dziwne jajko”</w:t>
      </w:r>
      <w:r w:rsidR="00F36F23">
        <w:rPr>
          <w:b/>
          <w:sz w:val="28"/>
          <w:szCs w:val="28"/>
        </w:rPr>
        <w:t xml:space="preserve"> (IV 15)</w:t>
      </w:r>
      <w:r>
        <w:rPr>
          <w:sz w:val="28"/>
          <w:szCs w:val="28"/>
        </w:rPr>
        <w:t xml:space="preserve">- </w:t>
      </w:r>
      <w:r w:rsidR="0061329A">
        <w:rPr>
          <w:sz w:val="28"/>
          <w:szCs w:val="28"/>
        </w:rPr>
        <w:t>surowe jajko wkładamy do szklanki z octem, tak aby całe było zanurzone. Czekamy i obserwujemy, po 1-2 dniach zmieni się ono bardzo: sami sprawdźcie!</w:t>
      </w:r>
    </w:p>
    <w:p w:rsidR="0061329A" w:rsidRDefault="0061329A" w:rsidP="0061329A">
      <w:pPr>
        <w:pStyle w:val="Akapitzlist"/>
        <w:rPr>
          <w:sz w:val="28"/>
          <w:szCs w:val="28"/>
        </w:rPr>
      </w:pPr>
    </w:p>
    <w:p w:rsidR="002E4163" w:rsidRPr="002E4163" w:rsidRDefault="002E4163" w:rsidP="002E416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E4163">
        <w:rPr>
          <w:b/>
          <w:sz w:val="28"/>
          <w:szCs w:val="28"/>
        </w:rPr>
        <w:t>Mini- ogródki</w:t>
      </w:r>
      <w:r w:rsidR="00F36F23">
        <w:rPr>
          <w:b/>
          <w:sz w:val="28"/>
          <w:szCs w:val="28"/>
        </w:rPr>
        <w:t xml:space="preserve"> (IV 18)</w:t>
      </w:r>
      <w:bookmarkStart w:id="0" w:name="_GoBack"/>
      <w:bookmarkEnd w:id="0"/>
      <w:r w:rsidRPr="002E4163">
        <w:rPr>
          <w:sz w:val="28"/>
          <w:szCs w:val="28"/>
        </w:rPr>
        <w:t>- w większych zakrętkach</w:t>
      </w:r>
      <w:r>
        <w:rPr>
          <w:sz w:val="28"/>
          <w:szCs w:val="28"/>
        </w:rPr>
        <w:t xml:space="preserve"> </w:t>
      </w:r>
      <w:r w:rsidRPr="002E4163">
        <w:rPr>
          <w:sz w:val="28"/>
          <w:szCs w:val="28"/>
        </w:rPr>
        <w:t>np. z płynów do płukania, lub pojemnikach po jogurtach,</w:t>
      </w:r>
      <w:r>
        <w:rPr>
          <w:sz w:val="28"/>
          <w:szCs w:val="28"/>
        </w:rPr>
        <w:t xml:space="preserve"> </w:t>
      </w:r>
      <w:r w:rsidRPr="002E4163">
        <w:rPr>
          <w:sz w:val="28"/>
          <w:szCs w:val="28"/>
        </w:rPr>
        <w:t xml:space="preserve">można </w:t>
      </w:r>
      <w:r>
        <w:rPr>
          <w:sz w:val="28"/>
          <w:szCs w:val="28"/>
        </w:rPr>
        <w:t>po</w:t>
      </w:r>
      <w:r w:rsidRPr="002E4163">
        <w:rPr>
          <w:sz w:val="28"/>
          <w:szCs w:val="28"/>
        </w:rPr>
        <w:t>sadzić rzeżuchę, owies, lucernę, itp. Będą one piękną ozdobą na święta, wystarczy później umieścić w nich małego kurczaczka, czy baranka lub dokleić rączkę- koszyczek.</w:t>
      </w:r>
    </w:p>
    <w:p w:rsidR="0061329A" w:rsidRPr="0061329A" w:rsidRDefault="0061329A" w:rsidP="00C72A84">
      <w:pPr>
        <w:pStyle w:val="Akapitzlist"/>
        <w:rPr>
          <w:sz w:val="28"/>
          <w:szCs w:val="28"/>
        </w:rPr>
      </w:pPr>
    </w:p>
    <w:sectPr w:rsidR="0061329A" w:rsidRPr="0061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8B3"/>
    <w:multiLevelType w:val="hybridMultilevel"/>
    <w:tmpl w:val="36023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7E"/>
    <w:rsid w:val="0007307E"/>
    <w:rsid w:val="001F0A5C"/>
    <w:rsid w:val="002E4163"/>
    <w:rsid w:val="0061329A"/>
    <w:rsid w:val="008468C7"/>
    <w:rsid w:val="00B543DE"/>
    <w:rsid w:val="00C06864"/>
    <w:rsid w:val="00C07F94"/>
    <w:rsid w:val="00C72A84"/>
    <w:rsid w:val="00E12BDC"/>
    <w:rsid w:val="00F36F23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0370B-5E88-44CE-A677-84BC8514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6</cp:revision>
  <dcterms:created xsi:type="dcterms:W3CDTF">2021-03-29T16:46:00Z</dcterms:created>
  <dcterms:modified xsi:type="dcterms:W3CDTF">2021-03-29T17:03:00Z</dcterms:modified>
</cp:coreProperties>
</file>