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25" w:rsidRPr="00892291" w:rsidRDefault="00627A25" w:rsidP="00627A25">
      <w:pPr>
        <w:rPr>
          <w:rFonts w:ascii="Times New Roman" w:hAnsi="Times New Roman" w:cs="Times New Roman"/>
          <w:b/>
          <w:color w:val="00B050"/>
        </w:rPr>
      </w:pPr>
      <w:r w:rsidRPr="00892291">
        <w:rPr>
          <w:rFonts w:ascii="Times New Roman" w:hAnsi="Times New Roman" w:cs="Times New Roman"/>
          <w:b/>
          <w:color w:val="00B050"/>
        </w:rPr>
        <w:t>PIĄTEK</w:t>
      </w:r>
      <w:r w:rsidR="0093558B" w:rsidRPr="00892291">
        <w:rPr>
          <w:rFonts w:ascii="Times New Roman" w:hAnsi="Times New Roman" w:cs="Times New Roman"/>
          <w:b/>
          <w:color w:val="00B050"/>
        </w:rPr>
        <w:t xml:space="preserve"> 02.04.21</w:t>
      </w:r>
    </w:p>
    <w:p w:rsidR="00627A25" w:rsidRPr="00892291" w:rsidRDefault="00627A25" w:rsidP="00627A25">
      <w:pPr>
        <w:rPr>
          <w:rFonts w:ascii="Times New Roman" w:hAnsi="Times New Roman" w:cs="Times New Roman"/>
          <w:b/>
        </w:rPr>
      </w:pPr>
    </w:p>
    <w:p w:rsidR="0093558B" w:rsidRPr="00892291" w:rsidRDefault="00C449C3" w:rsidP="00F21013">
      <w:pPr>
        <w:pStyle w:val="Akapitzlist"/>
        <w:numPr>
          <w:ilvl w:val="0"/>
          <w:numId w:val="1"/>
        </w:numPr>
        <w:ind w:right="-284"/>
        <w:rPr>
          <w:rFonts w:ascii="Times New Roman" w:hAnsi="Times New Roman" w:cs="Times New Roman"/>
          <w:color w:val="0070C0"/>
        </w:rPr>
      </w:pPr>
      <w:r w:rsidRPr="00892291">
        <w:rPr>
          <w:rFonts w:ascii="Times New Roman" w:hAnsi="Times New Roman" w:cs="Times New Roman"/>
          <w:color w:val="0070C0"/>
        </w:rPr>
        <w:t>Ćwiczenia loga</w:t>
      </w:r>
      <w:r w:rsidR="00627A25" w:rsidRPr="00892291">
        <w:rPr>
          <w:rFonts w:ascii="Times New Roman" w:hAnsi="Times New Roman" w:cs="Times New Roman"/>
          <w:color w:val="0070C0"/>
        </w:rPr>
        <w:t xml:space="preserve">rytmiczne z wykorzystaniem wiersza K. </w:t>
      </w:r>
      <w:proofErr w:type="spellStart"/>
      <w:r w:rsidR="00627A25" w:rsidRPr="00892291">
        <w:rPr>
          <w:rFonts w:ascii="Times New Roman" w:hAnsi="Times New Roman" w:cs="Times New Roman"/>
          <w:color w:val="0070C0"/>
        </w:rPr>
        <w:t>Datkun</w:t>
      </w:r>
      <w:proofErr w:type="spellEnd"/>
      <w:r w:rsidR="00627A25" w:rsidRPr="00892291">
        <w:rPr>
          <w:rFonts w:ascii="Times New Roman" w:hAnsi="Times New Roman" w:cs="Times New Roman"/>
          <w:color w:val="0070C0"/>
        </w:rPr>
        <w:t xml:space="preserve"> Czerniak "Kurka". </w:t>
      </w:r>
      <w:r w:rsidR="0093558B" w:rsidRPr="00892291">
        <w:rPr>
          <w:rFonts w:ascii="Times New Roman" w:hAnsi="Times New Roman" w:cs="Times New Roman"/>
          <w:color w:val="0070C0"/>
        </w:rPr>
        <w:t xml:space="preserve"> </w:t>
      </w:r>
      <w:r w:rsidR="0093558B" w:rsidRPr="00892291">
        <w:rPr>
          <w:rFonts w:ascii="Times New Roman" w:hAnsi="Times New Roman" w:cs="Times New Roman"/>
          <w:b/>
        </w:rPr>
        <w:t>(PP I 5, IV 2)</w:t>
      </w:r>
    </w:p>
    <w:p w:rsidR="00627A25" w:rsidRPr="00892291" w:rsidRDefault="00627A25" w:rsidP="0093558B">
      <w:pPr>
        <w:pStyle w:val="Akapitzlist"/>
        <w:ind w:left="450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</w:rPr>
        <w:t>Rytmizowanie wiersza. Ilustracja ruchowa w parach - rodzic, dziecko.</w:t>
      </w:r>
    </w:p>
    <w:p w:rsidR="00627A25" w:rsidRPr="00892291" w:rsidRDefault="00627A25" w:rsidP="00627A25">
      <w:pPr>
        <w:tabs>
          <w:tab w:val="left" w:pos="8220"/>
          <w:tab w:val="right" w:pos="9072"/>
        </w:tabs>
        <w:jc w:val="center"/>
        <w:rPr>
          <w:rFonts w:ascii="Times New Roman" w:hAnsi="Times New Roman" w:cs="Times New Roman"/>
          <w:b/>
        </w:rPr>
      </w:pPr>
      <w:r w:rsidRPr="00892291">
        <w:rPr>
          <w:rFonts w:ascii="Times New Roman" w:hAnsi="Times New Roman" w:cs="Times New Roman"/>
          <w:b/>
        </w:rPr>
        <w:t>Dziecko:</w:t>
      </w:r>
    </w:p>
    <w:p w:rsidR="00627A25" w:rsidRPr="00892291" w:rsidRDefault="00627A25" w:rsidP="00627A25">
      <w:pPr>
        <w:jc w:val="left"/>
        <w:rPr>
          <w:rFonts w:ascii="Times New Roman" w:hAnsi="Times New Roman" w:cs="Times New Roman"/>
          <w:b/>
        </w:rPr>
      </w:pPr>
      <w:r w:rsidRPr="00892291">
        <w:rPr>
          <w:rFonts w:ascii="Times New Roman" w:hAnsi="Times New Roman" w:cs="Times New Roman"/>
        </w:rPr>
        <w:t xml:space="preserve">Kurko, kurko                                           </w:t>
      </w:r>
      <w:r w:rsidR="00085835" w:rsidRPr="00892291">
        <w:rPr>
          <w:rFonts w:ascii="Times New Roman" w:hAnsi="Times New Roman" w:cs="Times New Roman"/>
        </w:rPr>
        <w:t xml:space="preserve">    </w:t>
      </w:r>
      <w:r w:rsidRPr="00892291">
        <w:rPr>
          <w:rFonts w:ascii="Times New Roman" w:hAnsi="Times New Roman" w:cs="Times New Roman"/>
        </w:rPr>
        <w:t xml:space="preserve"> </w:t>
      </w:r>
      <w:r w:rsidRPr="00892291">
        <w:rPr>
          <w:rFonts w:ascii="Times New Roman" w:hAnsi="Times New Roman" w:cs="Times New Roman"/>
          <w:b/>
        </w:rPr>
        <w:t>dwa razy uderza w ręce rodzica</w:t>
      </w:r>
    </w:p>
    <w:p w:rsidR="00627A25" w:rsidRPr="00892291" w:rsidRDefault="00627A25" w:rsidP="00892291">
      <w:pPr>
        <w:tabs>
          <w:tab w:val="left" w:pos="3555"/>
        </w:tabs>
        <w:ind w:left="3686" w:hanging="3686"/>
        <w:jc w:val="left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</w:rPr>
        <w:t>To twoje podwórko</w:t>
      </w:r>
      <w:r w:rsidRPr="00892291">
        <w:rPr>
          <w:rFonts w:ascii="Times New Roman" w:hAnsi="Times New Roman" w:cs="Times New Roman"/>
        </w:rPr>
        <w:tab/>
      </w:r>
      <w:r w:rsidRPr="00892291">
        <w:rPr>
          <w:rFonts w:ascii="Times New Roman" w:hAnsi="Times New Roman" w:cs="Times New Roman"/>
          <w:b/>
        </w:rPr>
        <w:t>wykonują obrót wokół własnej osi, w lekkim skłonie, za ręką wskazując kierunek obrotu</w:t>
      </w:r>
    </w:p>
    <w:p w:rsidR="00085835" w:rsidRPr="00892291" w:rsidRDefault="00627A25" w:rsidP="00892291">
      <w:pPr>
        <w:tabs>
          <w:tab w:val="left" w:pos="3555"/>
        </w:tabs>
        <w:ind w:left="3686" w:hanging="3686"/>
        <w:jc w:val="left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</w:rPr>
        <w:t xml:space="preserve">- To moje </w:t>
      </w:r>
      <w:r w:rsidR="00085835" w:rsidRPr="00892291">
        <w:rPr>
          <w:rFonts w:ascii="Times New Roman" w:hAnsi="Times New Roman" w:cs="Times New Roman"/>
        </w:rPr>
        <w:t xml:space="preserve">podwórko                                   </w:t>
      </w:r>
      <w:r w:rsidR="00085835" w:rsidRPr="00892291">
        <w:rPr>
          <w:rFonts w:ascii="Times New Roman" w:hAnsi="Times New Roman" w:cs="Times New Roman"/>
          <w:b/>
        </w:rPr>
        <w:t xml:space="preserve">wykonują obrót wokół własnej osi w przeciwnym </w:t>
      </w:r>
      <w:r w:rsidR="00892291">
        <w:rPr>
          <w:rFonts w:ascii="Times New Roman" w:hAnsi="Times New Roman" w:cs="Times New Roman"/>
          <w:b/>
        </w:rPr>
        <w:t>kie</w:t>
      </w:r>
      <w:r w:rsidR="00085835" w:rsidRPr="00892291">
        <w:rPr>
          <w:rFonts w:ascii="Times New Roman" w:hAnsi="Times New Roman" w:cs="Times New Roman"/>
          <w:b/>
        </w:rPr>
        <w:t>runku</w:t>
      </w:r>
    </w:p>
    <w:p w:rsidR="00627A25" w:rsidRPr="00892291" w:rsidRDefault="00085835" w:rsidP="00085835">
      <w:pPr>
        <w:tabs>
          <w:tab w:val="left" w:pos="3555"/>
        </w:tabs>
        <w:jc w:val="left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</w:rPr>
        <w:t xml:space="preserve">I to moje piórko </w:t>
      </w:r>
      <w:r w:rsidRPr="00892291">
        <w:rPr>
          <w:rFonts w:ascii="Times New Roman" w:hAnsi="Times New Roman" w:cs="Times New Roman"/>
        </w:rPr>
        <w:tab/>
      </w:r>
      <w:r w:rsidRPr="00892291">
        <w:rPr>
          <w:rFonts w:ascii="Times New Roman" w:hAnsi="Times New Roman" w:cs="Times New Roman"/>
          <w:b/>
        </w:rPr>
        <w:t>trzy razy klaszcze w ręce rodzica</w:t>
      </w:r>
    </w:p>
    <w:p w:rsidR="00892291" w:rsidRDefault="00085835" w:rsidP="00085835">
      <w:pPr>
        <w:tabs>
          <w:tab w:val="left" w:pos="3555"/>
        </w:tabs>
        <w:jc w:val="left"/>
        <w:rPr>
          <w:rFonts w:ascii="Times New Roman" w:hAnsi="Times New Roman" w:cs="Times New Roman"/>
          <w:b/>
        </w:rPr>
      </w:pPr>
      <w:r w:rsidRPr="00892291">
        <w:rPr>
          <w:rFonts w:ascii="Times New Roman" w:hAnsi="Times New Roman" w:cs="Times New Roman"/>
        </w:rPr>
        <w:t>Jeśli chcesz</w:t>
      </w:r>
      <w:r w:rsidRPr="00892291">
        <w:rPr>
          <w:rFonts w:ascii="Times New Roman" w:hAnsi="Times New Roman" w:cs="Times New Roman"/>
        </w:rPr>
        <w:tab/>
      </w:r>
      <w:r w:rsidRPr="00892291">
        <w:rPr>
          <w:rFonts w:ascii="Times New Roman" w:hAnsi="Times New Roman" w:cs="Times New Roman"/>
          <w:b/>
        </w:rPr>
        <w:t>krzyżują ręce,</w:t>
      </w:r>
    </w:p>
    <w:p w:rsidR="00892291" w:rsidRPr="00892291" w:rsidRDefault="00085835" w:rsidP="00892291">
      <w:pPr>
        <w:tabs>
          <w:tab w:val="left" w:pos="3555"/>
        </w:tabs>
        <w:jc w:val="left"/>
        <w:rPr>
          <w:rFonts w:ascii="Times New Roman" w:hAnsi="Times New Roman" w:cs="Times New Roman"/>
          <w:b/>
        </w:rPr>
      </w:pPr>
      <w:r w:rsidRPr="00892291">
        <w:rPr>
          <w:rFonts w:ascii="Times New Roman" w:hAnsi="Times New Roman" w:cs="Times New Roman"/>
        </w:rPr>
        <w:t>To je bierz!</w:t>
      </w:r>
      <w:r w:rsidR="00892291">
        <w:rPr>
          <w:rFonts w:ascii="Times New Roman" w:hAnsi="Times New Roman" w:cs="Times New Roman"/>
        </w:rPr>
        <w:tab/>
      </w:r>
      <w:r w:rsidR="00892291" w:rsidRPr="00892291">
        <w:rPr>
          <w:rFonts w:ascii="Times New Roman" w:hAnsi="Times New Roman" w:cs="Times New Roman"/>
          <w:b/>
        </w:rPr>
        <w:t>przeciągają się</w:t>
      </w:r>
    </w:p>
    <w:p w:rsidR="00892291" w:rsidRDefault="00085835" w:rsidP="00085835">
      <w:pPr>
        <w:tabs>
          <w:tab w:val="left" w:pos="3555"/>
        </w:tabs>
        <w:jc w:val="left"/>
        <w:rPr>
          <w:rFonts w:ascii="Times New Roman" w:hAnsi="Times New Roman" w:cs="Times New Roman"/>
          <w:b/>
        </w:rPr>
      </w:pPr>
      <w:r w:rsidRPr="00892291">
        <w:rPr>
          <w:rFonts w:ascii="Times New Roman" w:hAnsi="Times New Roman" w:cs="Times New Roman"/>
        </w:rPr>
        <w:t>Jak chcesz dwa</w:t>
      </w:r>
      <w:r w:rsidRPr="00892291">
        <w:rPr>
          <w:rFonts w:ascii="Times New Roman" w:hAnsi="Times New Roman" w:cs="Times New Roman"/>
        </w:rPr>
        <w:tab/>
      </w:r>
      <w:r w:rsidRPr="00892291">
        <w:rPr>
          <w:rFonts w:ascii="Times New Roman" w:hAnsi="Times New Roman" w:cs="Times New Roman"/>
          <w:b/>
        </w:rPr>
        <w:t xml:space="preserve">uderzają o uda, klaszczą w swoje dłonie, </w:t>
      </w:r>
    </w:p>
    <w:p w:rsidR="00085835" w:rsidRPr="00892291" w:rsidRDefault="00085835" w:rsidP="00085835">
      <w:pPr>
        <w:tabs>
          <w:tab w:val="left" w:pos="3555"/>
        </w:tabs>
        <w:jc w:val="left"/>
        <w:rPr>
          <w:rFonts w:ascii="Times New Roman" w:hAnsi="Times New Roman" w:cs="Times New Roman"/>
          <w:b/>
        </w:rPr>
      </w:pPr>
      <w:r w:rsidRPr="00892291">
        <w:rPr>
          <w:rFonts w:ascii="Times New Roman" w:hAnsi="Times New Roman" w:cs="Times New Roman"/>
        </w:rPr>
        <w:t xml:space="preserve">dam Ci ja.                                                    </w:t>
      </w:r>
      <w:r w:rsidR="00892291" w:rsidRPr="00892291">
        <w:rPr>
          <w:rFonts w:ascii="Times New Roman" w:hAnsi="Times New Roman" w:cs="Times New Roman"/>
          <w:b/>
        </w:rPr>
        <w:t>klaszczą w dłon</w:t>
      </w:r>
      <w:r w:rsidR="00892291">
        <w:rPr>
          <w:rFonts w:ascii="Times New Roman" w:hAnsi="Times New Roman" w:cs="Times New Roman"/>
          <w:b/>
        </w:rPr>
        <w:t xml:space="preserve">ie </w:t>
      </w:r>
      <w:r w:rsidR="00892291" w:rsidRPr="00892291">
        <w:rPr>
          <w:rFonts w:ascii="Times New Roman" w:hAnsi="Times New Roman" w:cs="Times New Roman"/>
        </w:rPr>
        <w:t xml:space="preserve"> </w:t>
      </w:r>
      <w:r w:rsidR="00892291">
        <w:rPr>
          <w:rFonts w:ascii="Times New Roman" w:hAnsi="Times New Roman" w:cs="Times New Roman"/>
        </w:rPr>
        <w:t>r</w:t>
      </w:r>
      <w:r w:rsidRPr="00892291">
        <w:rPr>
          <w:rFonts w:ascii="Times New Roman" w:hAnsi="Times New Roman" w:cs="Times New Roman"/>
          <w:b/>
        </w:rPr>
        <w:t>odzica</w:t>
      </w:r>
    </w:p>
    <w:p w:rsidR="00F17000" w:rsidRPr="00892291" w:rsidRDefault="00F17000" w:rsidP="00085835">
      <w:pPr>
        <w:tabs>
          <w:tab w:val="left" w:pos="3555"/>
        </w:tabs>
        <w:jc w:val="left"/>
        <w:rPr>
          <w:rFonts w:ascii="Times New Roman" w:hAnsi="Times New Roman" w:cs="Times New Roman"/>
          <w:b/>
        </w:rPr>
      </w:pPr>
    </w:p>
    <w:p w:rsidR="00F17000" w:rsidRPr="00892291" w:rsidRDefault="00F17000" w:rsidP="0093558B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b/>
          <w:color w:val="0070C0"/>
        </w:rPr>
      </w:pPr>
      <w:r w:rsidRPr="00892291">
        <w:rPr>
          <w:rFonts w:ascii="Times New Roman" w:hAnsi="Times New Roman" w:cs="Times New Roman"/>
          <w:b/>
          <w:color w:val="0070C0"/>
        </w:rPr>
        <w:t xml:space="preserve">ĆWICZENIA GIMNASTYCZNE - zestaw </w:t>
      </w:r>
      <w:r w:rsidR="00801A60" w:rsidRPr="00892291">
        <w:rPr>
          <w:rFonts w:ascii="Times New Roman" w:hAnsi="Times New Roman" w:cs="Times New Roman"/>
          <w:b/>
          <w:color w:val="0070C0"/>
        </w:rPr>
        <w:t xml:space="preserve">XIX (z wykorzystaniem metody </w:t>
      </w:r>
      <w:proofErr w:type="spellStart"/>
      <w:r w:rsidR="00801A60" w:rsidRPr="00892291">
        <w:rPr>
          <w:rFonts w:ascii="Times New Roman" w:hAnsi="Times New Roman" w:cs="Times New Roman"/>
          <w:b/>
          <w:color w:val="0070C0"/>
        </w:rPr>
        <w:t>W.S</w:t>
      </w:r>
      <w:r w:rsidRPr="00892291">
        <w:rPr>
          <w:rFonts w:ascii="Times New Roman" w:hAnsi="Times New Roman" w:cs="Times New Roman"/>
          <w:b/>
          <w:color w:val="0070C0"/>
        </w:rPr>
        <w:t>herborne</w:t>
      </w:r>
      <w:proofErr w:type="spellEnd"/>
      <w:r w:rsidRPr="00892291">
        <w:rPr>
          <w:rFonts w:ascii="Times New Roman" w:hAnsi="Times New Roman" w:cs="Times New Roman"/>
          <w:b/>
          <w:color w:val="0070C0"/>
        </w:rPr>
        <w:t>)</w:t>
      </w:r>
      <w:r w:rsidR="0093558B" w:rsidRPr="00892291">
        <w:rPr>
          <w:rFonts w:ascii="Times New Roman" w:hAnsi="Times New Roman" w:cs="Times New Roman"/>
          <w:b/>
          <w:color w:val="0070C0"/>
        </w:rPr>
        <w:t xml:space="preserve"> </w:t>
      </w:r>
      <w:r w:rsidR="0093558B" w:rsidRPr="00892291">
        <w:rPr>
          <w:rFonts w:ascii="Times New Roman" w:hAnsi="Times New Roman" w:cs="Times New Roman"/>
          <w:b/>
        </w:rPr>
        <w:t>(PP I 5,8)</w:t>
      </w:r>
    </w:p>
    <w:p w:rsidR="0093558B" w:rsidRPr="00892291" w:rsidRDefault="0093558B" w:rsidP="00085835">
      <w:pPr>
        <w:tabs>
          <w:tab w:val="left" w:pos="3555"/>
        </w:tabs>
        <w:jc w:val="left"/>
        <w:rPr>
          <w:rFonts w:ascii="Times New Roman" w:hAnsi="Times New Roman" w:cs="Times New Roman"/>
          <w:b/>
        </w:rPr>
      </w:pPr>
    </w:p>
    <w:p w:rsidR="00F17000" w:rsidRPr="00892291" w:rsidRDefault="00F17000" w:rsidP="00085835">
      <w:pPr>
        <w:tabs>
          <w:tab w:val="left" w:pos="3555"/>
        </w:tabs>
        <w:jc w:val="left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</w:rPr>
        <w:t xml:space="preserve">1. </w:t>
      </w:r>
      <w:r w:rsidR="00801A60" w:rsidRPr="00892291">
        <w:rPr>
          <w:rFonts w:ascii="Times New Roman" w:hAnsi="Times New Roman" w:cs="Times New Roman"/>
        </w:rPr>
        <w:t>Wirujący bączek - dziecko ślizga się w kółko na brzuchu, a następnie na plecach</w:t>
      </w:r>
    </w:p>
    <w:p w:rsidR="00801A60" w:rsidRPr="00892291" w:rsidRDefault="00801A60" w:rsidP="00085835">
      <w:pPr>
        <w:tabs>
          <w:tab w:val="left" w:pos="3555"/>
        </w:tabs>
        <w:jc w:val="left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</w:rPr>
        <w:t>2. Chowamy się - w siadzie, przyciągają kolana, chowają głowy: rozprostowują się do pozycji siedzącej</w:t>
      </w:r>
    </w:p>
    <w:p w:rsidR="0097069A" w:rsidRPr="00892291" w:rsidRDefault="0097069A" w:rsidP="00085835">
      <w:pPr>
        <w:tabs>
          <w:tab w:val="left" w:pos="3555"/>
        </w:tabs>
        <w:jc w:val="left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</w:rPr>
        <w:t>3. Gorąca podłoga - dziecko biega z wysokim podnoszeniem kolan</w:t>
      </w:r>
    </w:p>
    <w:p w:rsidR="0097069A" w:rsidRPr="00892291" w:rsidRDefault="0097069A" w:rsidP="00085835">
      <w:pPr>
        <w:tabs>
          <w:tab w:val="left" w:pos="3555"/>
        </w:tabs>
        <w:jc w:val="left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</w:rPr>
        <w:t>4. Na szczudłach</w:t>
      </w:r>
      <w:r w:rsidR="00267789" w:rsidRPr="00892291">
        <w:rPr>
          <w:rFonts w:ascii="Times New Roman" w:hAnsi="Times New Roman" w:cs="Times New Roman"/>
        </w:rPr>
        <w:t xml:space="preserve"> - dziecko chodzi na sztywnych nogach</w:t>
      </w:r>
    </w:p>
    <w:p w:rsidR="00267789" w:rsidRPr="00892291" w:rsidRDefault="00267789" w:rsidP="00085835">
      <w:pPr>
        <w:tabs>
          <w:tab w:val="left" w:pos="3555"/>
        </w:tabs>
        <w:jc w:val="left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</w:rPr>
        <w:t>5. Ugniatamy podłogę - dziecko leży na plecach i wciska wszystkie części ciała w podłogę</w:t>
      </w:r>
    </w:p>
    <w:p w:rsidR="00267789" w:rsidRPr="00892291" w:rsidRDefault="00267789" w:rsidP="00085835">
      <w:pPr>
        <w:tabs>
          <w:tab w:val="left" w:pos="3555"/>
        </w:tabs>
        <w:jc w:val="left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</w:rPr>
        <w:t>6. Pogoń na kolanach - dziecko i rodzic</w:t>
      </w:r>
      <w:r w:rsidR="00011C94" w:rsidRPr="00892291">
        <w:rPr>
          <w:rFonts w:ascii="Times New Roman" w:hAnsi="Times New Roman" w:cs="Times New Roman"/>
        </w:rPr>
        <w:t>, jedno ucieka na kolach , a drugie je goni (zmiana ról)</w:t>
      </w:r>
    </w:p>
    <w:p w:rsidR="00011C94" w:rsidRPr="00892291" w:rsidRDefault="00011C94" w:rsidP="00085835">
      <w:pPr>
        <w:tabs>
          <w:tab w:val="left" w:pos="3555"/>
        </w:tabs>
        <w:jc w:val="left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</w:rPr>
        <w:t xml:space="preserve">7. Przesuwamy partnera - dziecko leży </w:t>
      </w:r>
      <w:r w:rsidR="005F64BD" w:rsidRPr="00892291">
        <w:rPr>
          <w:rFonts w:ascii="Times New Roman" w:hAnsi="Times New Roman" w:cs="Times New Roman"/>
        </w:rPr>
        <w:t>przodem, rodzic chwyta go za nadgarstki i Sara się je przesunąć (zmiana ról)</w:t>
      </w:r>
    </w:p>
    <w:p w:rsidR="005F64BD" w:rsidRPr="00892291" w:rsidRDefault="005F64BD" w:rsidP="00085835">
      <w:pPr>
        <w:tabs>
          <w:tab w:val="left" w:pos="3555"/>
        </w:tabs>
        <w:jc w:val="left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</w:rPr>
        <w:t>8. Prowadzimy niewidomego - dziecko zamyka oczy, rodzic staje twarzą do niego i podaje mu ręce, prowadzi dziecko z zamkniętymi oczami w różnych kierunkach (zmiana ról)</w:t>
      </w:r>
    </w:p>
    <w:p w:rsidR="005F64BD" w:rsidRPr="00892291" w:rsidRDefault="005F64BD" w:rsidP="00085835">
      <w:pPr>
        <w:tabs>
          <w:tab w:val="left" w:pos="3555"/>
        </w:tabs>
        <w:jc w:val="left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</w:rPr>
        <w:t>9. Przekładamy naleśnik - dziecko przylega  w leżeniu na brzuchu do podłoża, rodzic próbuje go przewrócić na drugą stronę (zmiana ról)</w:t>
      </w:r>
    </w:p>
    <w:p w:rsidR="005F64BD" w:rsidRPr="00892291" w:rsidRDefault="005F64BD" w:rsidP="00085835">
      <w:pPr>
        <w:tabs>
          <w:tab w:val="left" w:pos="3555"/>
        </w:tabs>
        <w:jc w:val="left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</w:rPr>
        <w:t>10. Ćwiczymy razem - dziecko z rodzicem siedzą na dywanie, trzy</w:t>
      </w:r>
      <w:r w:rsidR="00892291">
        <w:rPr>
          <w:rFonts w:ascii="Times New Roman" w:hAnsi="Times New Roman" w:cs="Times New Roman"/>
        </w:rPr>
        <w:t>mają się za ręce; przykucają, a </w:t>
      </w:r>
      <w:r w:rsidRPr="00892291">
        <w:rPr>
          <w:rFonts w:ascii="Times New Roman" w:hAnsi="Times New Roman" w:cs="Times New Roman"/>
        </w:rPr>
        <w:t>potem podnoszą się do wspięcia na palce i wracają do pozycji wyjściowej</w:t>
      </w:r>
    </w:p>
    <w:p w:rsidR="005F64BD" w:rsidRPr="00892291" w:rsidRDefault="005F64BD" w:rsidP="00085835">
      <w:pPr>
        <w:tabs>
          <w:tab w:val="left" w:pos="3555"/>
        </w:tabs>
        <w:jc w:val="left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</w:rPr>
        <w:t>11. Ilustrujemy muzykę ruchem - dziecko z rodzicem improwizują ruchowo przy muzyce</w:t>
      </w:r>
    </w:p>
    <w:p w:rsidR="00DA1C6A" w:rsidRPr="00892291" w:rsidRDefault="00DA1C6A" w:rsidP="00085835">
      <w:pPr>
        <w:tabs>
          <w:tab w:val="left" w:pos="3555"/>
        </w:tabs>
        <w:jc w:val="left"/>
        <w:rPr>
          <w:rFonts w:ascii="Times New Roman" w:hAnsi="Times New Roman" w:cs="Times New Roman"/>
        </w:rPr>
      </w:pPr>
    </w:p>
    <w:p w:rsidR="00F21013" w:rsidRDefault="00F210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D2AC5" w:rsidRPr="00892291" w:rsidRDefault="00DA1C6A" w:rsidP="00DA1C6A">
      <w:pPr>
        <w:tabs>
          <w:tab w:val="left" w:pos="3555"/>
        </w:tabs>
        <w:jc w:val="center"/>
        <w:rPr>
          <w:rFonts w:ascii="Times New Roman" w:hAnsi="Times New Roman" w:cs="Times New Roman"/>
          <w:b/>
        </w:rPr>
      </w:pPr>
      <w:r w:rsidRPr="00892291">
        <w:rPr>
          <w:rFonts w:ascii="Times New Roman" w:hAnsi="Times New Roman" w:cs="Times New Roman"/>
          <w:b/>
        </w:rPr>
        <w:lastRenderedPageBreak/>
        <w:t xml:space="preserve">MOŻECIE TEŻ </w:t>
      </w:r>
      <w:r w:rsidR="006D2AC5" w:rsidRPr="00892291">
        <w:rPr>
          <w:rFonts w:ascii="Times New Roman" w:hAnsi="Times New Roman" w:cs="Times New Roman"/>
          <w:b/>
        </w:rPr>
        <w:t xml:space="preserve">POBAWIĆ SIĘ WSPÓLNIE Z ZAJĄCZKIEM </w:t>
      </w:r>
      <w:r w:rsidRPr="00892291">
        <w:rPr>
          <w:rFonts w:ascii="Times New Roman" w:hAnsi="Times New Roman" w:cs="Times New Roman"/>
          <w:b/>
        </w:rPr>
        <w:t>!!!</w:t>
      </w:r>
    </w:p>
    <w:p w:rsidR="00766F10" w:rsidRPr="00892291" w:rsidRDefault="008C1A57" w:rsidP="00DA1C6A">
      <w:pPr>
        <w:tabs>
          <w:tab w:val="left" w:pos="3555"/>
        </w:tabs>
        <w:jc w:val="center"/>
        <w:rPr>
          <w:rFonts w:ascii="Times New Roman" w:hAnsi="Times New Roman" w:cs="Times New Roman"/>
          <w:b/>
        </w:rPr>
      </w:pPr>
      <w:hyperlink r:id="rId5" w:history="1">
        <w:r w:rsidR="00645501" w:rsidRPr="00892291">
          <w:rPr>
            <w:rStyle w:val="Hipercze"/>
            <w:rFonts w:ascii="Times New Roman" w:hAnsi="Times New Roman" w:cs="Times New Roman"/>
          </w:rPr>
          <w:t>https://www.youtube.com/watch?v=izQ5IAmTaFA</w:t>
        </w:r>
      </w:hyperlink>
    </w:p>
    <w:p w:rsidR="0093558B" w:rsidRPr="00892291" w:rsidRDefault="0093558B" w:rsidP="00DA1C6A">
      <w:pPr>
        <w:tabs>
          <w:tab w:val="left" w:pos="3555"/>
        </w:tabs>
        <w:jc w:val="center"/>
        <w:rPr>
          <w:rFonts w:ascii="Times New Roman" w:hAnsi="Times New Roman" w:cs="Times New Roman"/>
          <w:b/>
        </w:rPr>
      </w:pPr>
    </w:p>
    <w:p w:rsidR="009D64EA" w:rsidRPr="00892291" w:rsidRDefault="00C449C3" w:rsidP="0093558B">
      <w:pPr>
        <w:pStyle w:val="Akapitzlist"/>
        <w:numPr>
          <w:ilvl w:val="0"/>
          <w:numId w:val="1"/>
        </w:numPr>
        <w:tabs>
          <w:tab w:val="left" w:pos="3555"/>
        </w:tabs>
        <w:jc w:val="left"/>
        <w:rPr>
          <w:rFonts w:ascii="Times New Roman" w:hAnsi="Times New Roman" w:cs="Times New Roman"/>
          <w:color w:val="000000"/>
        </w:rPr>
      </w:pPr>
      <w:r w:rsidRPr="00892291">
        <w:rPr>
          <w:rFonts w:ascii="Times New Roman" w:hAnsi="Times New Roman" w:cs="Times New Roman"/>
          <w:color w:val="0070C0"/>
        </w:rPr>
        <w:t>Słuchanie opowiadania "Bajeczka wielkanocna" A. Galicy</w:t>
      </w:r>
      <w:r w:rsidR="0093558B" w:rsidRPr="00892291">
        <w:rPr>
          <w:rFonts w:ascii="Times New Roman" w:hAnsi="Times New Roman" w:cs="Times New Roman"/>
          <w:color w:val="000000"/>
        </w:rPr>
        <w:t xml:space="preserve"> (PP IV 5, 6, 8)</w:t>
      </w:r>
    </w:p>
    <w:p w:rsidR="0093558B" w:rsidRPr="00892291" w:rsidRDefault="00C449C3" w:rsidP="00C449C3">
      <w:pPr>
        <w:tabs>
          <w:tab w:val="left" w:pos="3555"/>
        </w:tabs>
        <w:jc w:val="left"/>
        <w:rPr>
          <w:rFonts w:ascii="Times New Roman" w:hAnsi="Times New Roman" w:cs="Times New Roman"/>
          <w:shd w:val="clear" w:color="auto" w:fill="F5F5F5"/>
        </w:rPr>
      </w:pPr>
      <w:r w:rsidRPr="008922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Wiosenne słońce tak długo łaskotało promykami gałązki wierzby, aż zaspane wierzbowe Kotki zaczęły wychylać się z pączków.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- Jeszcze chwilkę – mruczały wierzbowe Kotki – daj nam jeszcze pospać, dlaczego musimy wstawać?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A słońce suszyło im futerka, czesało grzywki i mówiło: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- Tak to już jest, że wy musicie być pierwsze, bo za parę dni Wielkanoc, a ja mam jeszcze tyle roboty.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Gdy na gałęziach siedziało już całe stadko puszystych Kotków, Słońce powędrowało dalej. Postukało złotym palcem w skorupkę jajka – puk-puk i przygrzewało mocno.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- Stuk-stuk – zastukało coś w środku jajka i po chwili z pękniętej skorupki wygramolił się malutki, żółty Kurczaczek.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Słońce wysuszyło mu piórka, na głowie uczesało mały czubek i przewiązało czerwoną kokardką.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- Najwyższy czas – powiedziało – to dopiero byłoby wstyd, gdyby Kurczątko nie zdążyło na Wielkanoc.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Teraz Słońce zaczęło rozglądać się dookoła po łące, przeczesywa</w:t>
      </w:r>
      <w:r w:rsidR="00892291">
        <w:rPr>
          <w:rFonts w:ascii="Times New Roman" w:hAnsi="Times New Roman" w:cs="Times New Roman"/>
          <w:shd w:val="clear" w:color="auto" w:fill="F5F5F5"/>
        </w:rPr>
        <w:t>ło promykami świeżą trawę, aż w </w:t>
      </w:r>
      <w:r w:rsidRPr="00892291">
        <w:rPr>
          <w:rFonts w:ascii="Times New Roman" w:hAnsi="Times New Roman" w:cs="Times New Roman"/>
          <w:shd w:val="clear" w:color="auto" w:fill="F5F5F5"/>
        </w:rPr>
        <w:t>bruździe pod lasem znalazło śpiącego Zajączka. Złapało go za uszy i wyciągnęło na łąkę.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- Już czas, Wielkanoc za pasem – odpowiedziało Słońce – a co to by były za święta bez wielkanocnego Zajączka? Popilnuj Kurczaczka, jest jeszcze bardzo malutki, a ja pójdę obudzić jeszcze kogoś.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- Kogo? Kogo? – dopytywał się Zajączek, kicając po łące.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- Kogo? Kogo? – popiskiwało Kurczątko, starając się nie zgubić w trawie.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- Kogo? Kogo? – szumiały rozbudzone wierzbowe Kotki.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A Słońce wędrowało po niebie i rozglądało się dokoła, aż zanurzyło złote ręce w stogu siana i zaczęło z kimś rozmawiać.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 xml:space="preserve">- Wstawaj śpioszku – mówiło – </w:t>
      </w:r>
      <w:proofErr w:type="spellStart"/>
      <w:r w:rsidRPr="00892291">
        <w:rPr>
          <w:rFonts w:ascii="Times New Roman" w:hAnsi="Times New Roman" w:cs="Times New Roman"/>
          <w:shd w:val="clear" w:color="auto" w:fill="F5F5F5"/>
        </w:rPr>
        <w:t>baś</w:t>
      </w:r>
      <w:proofErr w:type="spellEnd"/>
      <w:r w:rsidRPr="00892291">
        <w:rPr>
          <w:rFonts w:ascii="Times New Roman" w:hAnsi="Times New Roman" w:cs="Times New Roman"/>
          <w:shd w:val="clear" w:color="auto" w:fill="F5F5F5"/>
        </w:rPr>
        <w:t xml:space="preserve">, </w:t>
      </w:r>
      <w:proofErr w:type="spellStart"/>
      <w:r w:rsidRPr="00892291">
        <w:rPr>
          <w:rFonts w:ascii="Times New Roman" w:hAnsi="Times New Roman" w:cs="Times New Roman"/>
          <w:shd w:val="clear" w:color="auto" w:fill="F5F5F5"/>
        </w:rPr>
        <w:t>baś</w:t>
      </w:r>
      <w:proofErr w:type="spellEnd"/>
      <w:r w:rsidRPr="00892291">
        <w:rPr>
          <w:rFonts w:ascii="Times New Roman" w:hAnsi="Times New Roman" w:cs="Times New Roman"/>
          <w:shd w:val="clear" w:color="auto" w:fill="F5F5F5"/>
        </w:rPr>
        <w:t xml:space="preserve">, już czas, </w:t>
      </w:r>
      <w:proofErr w:type="spellStart"/>
      <w:r w:rsidRPr="00892291">
        <w:rPr>
          <w:rFonts w:ascii="Times New Roman" w:hAnsi="Times New Roman" w:cs="Times New Roman"/>
          <w:shd w:val="clear" w:color="auto" w:fill="F5F5F5"/>
        </w:rPr>
        <w:t>baś</w:t>
      </w:r>
      <w:proofErr w:type="spellEnd"/>
      <w:r w:rsidRPr="00892291">
        <w:rPr>
          <w:rFonts w:ascii="Times New Roman" w:hAnsi="Times New Roman" w:cs="Times New Roman"/>
          <w:shd w:val="clear" w:color="auto" w:fill="F5F5F5"/>
        </w:rPr>
        <w:t xml:space="preserve">, </w:t>
      </w:r>
      <w:proofErr w:type="spellStart"/>
      <w:r w:rsidRPr="00892291">
        <w:rPr>
          <w:rFonts w:ascii="Times New Roman" w:hAnsi="Times New Roman" w:cs="Times New Roman"/>
          <w:shd w:val="clear" w:color="auto" w:fill="F5F5F5"/>
        </w:rPr>
        <w:t>baś</w:t>
      </w:r>
      <w:proofErr w:type="spellEnd"/>
      <w:r w:rsidRPr="00892291">
        <w:rPr>
          <w:rFonts w:ascii="Times New Roman" w:hAnsi="Times New Roman" w:cs="Times New Roman"/>
          <w:shd w:val="clear" w:color="auto" w:fill="F5F5F5"/>
        </w:rPr>
        <w:t>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 xml:space="preserve">A to „coś” odpowiedziało mu głosem dzwoneczka : </w:t>
      </w:r>
      <w:proofErr w:type="spellStart"/>
      <w:r w:rsidRPr="00892291">
        <w:rPr>
          <w:rFonts w:ascii="Times New Roman" w:hAnsi="Times New Roman" w:cs="Times New Roman"/>
          <w:shd w:val="clear" w:color="auto" w:fill="F5F5F5"/>
        </w:rPr>
        <w:t>dzeń-dzeń</w:t>
      </w:r>
      <w:proofErr w:type="spellEnd"/>
      <w:r w:rsidRPr="00892291">
        <w:rPr>
          <w:rFonts w:ascii="Times New Roman" w:hAnsi="Times New Roman" w:cs="Times New Roman"/>
          <w:shd w:val="clear" w:color="auto" w:fill="F5F5F5"/>
        </w:rPr>
        <w:t xml:space="preserve">, </w:t>
      </w:r>
      <w:proofErr w:type="spellStart"/>
      <w:r w:rsidRPr="00892291">
        <w:rPr>
          <w:rFonts w:ascii="Times New Roman" w:hAnsi="Times New Roman" w:cs="Times New Roman"/>
          <w:shd w:val="clear" w:color="auto" w:fill="F5F5F5"/>
        </w:rPr>
        <w:t>dzeń-dzeń</w:t>
      </w:r>
      <w:proofErr w:type="spellEnd"/>
      <w:r w:rsidRPr="00892291">
        <w:rPr>
          <w:rFonts w:ascii="Times New Roman" w:hAnsi="Times New Roman" w:cs="Times New Roman"/>
          <w:shd w:val="clear" w:color="auto" w:fill="F5F5F5"/>
        </w:rPr>
        <w:t>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Zajączek z Kurczątkiem wyciągali z ciekawości szyje, a wierzbowe Kotki pierwsze zobaczyły, że to „coś” ma śliczny biały kożuszek i jest bardzo małe.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- Co to? Co to? – pytał Zajączek.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- Dlaczego tak dzwoni? – piszczał Kurczaczek.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I wtedy Słońce przyprowadziło do nich małego Baranka ze złotym dzwonkiem na szyi.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- To już święta, święta, święta – szumiały wierzbowe Kotki, a Słońce głaskało wszystkich promykami, nucąc taką piosenkę: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lastRenderedPageBreak/>
        <w:t>W Wielkanocny poranek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Dzwoni dzwonkiem Baranek,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A Kurczątko z Zającem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Podskakują na łące.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Wielkanocne Kotki,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Robiąc miny słodkie,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Już wyjrzały z pączka,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Siedzą na gałązkach.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Kiedy będzie Wielkanoc?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Wierzbę pytają.</w:t>
      </w:r>
    </w:p>
    <w:p w:rsidR="0093558B" w:rsidRPr="00892291" w:rsidRDefault="0093558B" w:rsidP="00C449C3">
      <w:pPr>
        <w:tabs>
          <w:tab w:val="left" w:pos="3555"/>
        </w:tabs>
        <w:jc w:val="left"/>
        <w:rPr>
          <w:rFonts w:ascii="Times New Roman" w:hAnsi="Times New Roman" w:cs="Times New Roman"/>
          <w:shd w:val="clear" w:color="auto" w:fill="F5F5F5"/>
        </w:rPr>
      </w:pPr>
    </w:p>
    <w:p w:rsidR="00C449C3" w:rsidRPr="00892291" w:rsidRDefault="00C449C3" w:rsidP="0093558B">
      <w:pPr>
        <w:pStyle w:val="Akapitzlist"/>
        <w:numPr>
          <w:ilvl w:val="0"/>
          <w:numId w:val="2"/>
        </w:numPr>
        <w:tabs>
          <w:tab w:val="left" w:pos="3555"/>
        </w:tabs>
        <w:jc w:val="left"/>
        <w:rPr>
          <w:rFonts w:ascii="Times New Roman" w:hAnsi="Times New Roman" w:cs="Times New Roman"/>
        </w:rPr>
      </w:pPr>
      <w:r w:rsidRPr="00892291">
        <w:rPr>
          <w:rFonts w:ascii="Times New Roman" w:hAnsi="Times New Roman" w:cs="Times New Roman"/>
          <w:shd w:val="clear" w:color="auto" w:fill="F5F5F5"/>
        </w:rPr>
        <w:t>Rozmowa na temat opowiadania.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Kto wędrował nad łąką?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Kogo najpierw obudziło słoneczko?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Kto jeszcze został obudzony przez słoneczko?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Z jakiego powodu słonce wszystkich budziło?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Czy wiecie, że są to symbole Świąt Wielkanocnych?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Baranek – zwycięstwo, niewinność, wolność,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Jajka – nowe życie,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Borówki – wiosna, zieleń radość, nadzieja,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Szynki, wędliny – dobrobyt,</w:t>
      </w:r>
      <w:r w:rsidRPr="00892291">
        <w:rPr>
          <w:rFonts w:ascii="Times New Roman" w:hAnsi="Times New Roman" w:cs="Times New Roman"/>
        </w:rPr>
        <w:br/>
      </w:r>
      <w:r w:rsidRPr="00892291">
        <w:rPr>
          <w:rFonts w:ascii="Times New Roman" w:hAnsi="Times New Roman" w:cs="Times New Roman"/>
          <w:shd w:val="clear" w:color="auto" w:fill="F5F5F5"/>
        </w:rPr>
        <w:t>Chleb – ciało Chrystusa,</w:t>
      </w:r>
      <w:r w:rsidRPr="00892291">
        <w:rPr>
          <w:rFonts w:ascii="Times New Roman" w:hAnsi="Times New Roman" w:cs="Times New Roman"/>
        </w:rPr>
        <w:br/>
        <w:t>Ustalenie wspólnie z dzieckiem co powinno się znaleźć w koszyczku wielkanocnym oraz na świątecznym stole</w:t>
      </w:r>
      <w:r w:rsidR="006D2AC5" w:rsidRPr="00892291">
        <w:rPr>
          <w:rFonts w:ascii="Times New Roman" w:hAnsi="Times New Roman" w:cs="Times New Roman"/>
        </w:rPr>
        <w:t>.</w:t>
      </w:r>
    </w:p>
    <w:p w:rsidR="0093558B" w:rsidRPr="00892291" w:rsidRDefault="0093558B" w:rsidP="006D2AC5">
      <w:pPr>
        <w:tabs>
          <w:tab w:val="left" w:pos="3555"/>
        </w:tabs>
        <w:jc w:val="center"/>
        <w:rPr>
          <w:rFonts w:ascii="Times New Roman" w:hAnsi="Times New Roman" w:cs="Times New Roman"/>
          <w:b/>
        </w:rPr>
      </w:pPr>
    </w:p>
    <w:p w:rsidR="0093558B" w:rsidRPr="00892291" w:rsidRDefault="0093558B" w:rsidP="0093558B">
      <w:pPr>
        <w:tabs>
          <w:tab w:val="left" w:pos="3555"/>
        </w:tabs>
        <w:jc w:val="left"/>
        <w:rPr>
          <w:rFonts w:ascii="Times New Roman" w:hAnsi="Times New Roman" w:cs="Times New Roman"/>
          <w:b/>
          <w:color w:val="0070C0"/>
        </w:rPr>
      </w:pPr>
      <w:r w:rsidRPr="00892291">
        <w:rPr>
          <w:rFonts w:ascii="Times New Roman" w:hAnsi="Times New Roman" w:cs="Times New Roman"/>
          <w:b/>
          <w:color w:val="0070C0"/>
        </w:rPr>
        <w:t>4. Masażyk</w:t>
      </w:r>
      <w:r w:rsidR="00892291" w:rsidRPr="00892291">
        <w:rPr>
          <w:rFonts w:ascii="Times New Roman" w:hAnsi="Times New Roman" w:cs="Times New Roman"/>
          <w:b/>
          <w:color w:val="0070C0"/>
        </w:rPr>
        <w:t xml:space="preserve"> </w:t>
      </w:r>
      <w:r w:rsidR="00892291" w:rsidRPr="00892291">
        <w:rPr>
          <w:rFonts w:ascii="Times New Roman" w:hAnsi="Times New Roman" w:cs="Times New Roman"/>
          <w:b/>
        </w:rPr>
        <w:t>( PP III 3)</w:t>
      </w:r>
    </w:p>
    <w:p w:rsidR="00892291" w:rsidRPr="00892291" w:rsidRDefault="00892291" w:rsidP="0089229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291">
        <w:rPr>
          <w:rFonts w:ascii="Times New Roman" w:eastAsia="Times New Roman" w:hAnsi="Times New Roman" w:cs="Times New Roman"/>
          <w:sz w:val="24"/>
          <w:szCs w:val="24"/>
          <w:lang w:eastAsia="pl-PL"/>
        </w:rPr>
        <w:t>„Kurka”</w:t>
      </w:r>
    </w:p>
    <w:p w:rsidR="00892291" w:rsidRPr="00892291" w:rsidRDefault="00892291" w:rsidP="0089229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291">
        <w:rPr>
          <w:rFonts w:ascii="Times New Roman" w:eastAsia="Times New Roman" w:hAnsi="Times New Roman" w:cs="Times New Roman"/>
          <w:sz w:val="24"/>
          <w:szCs w:val="24"/>
          <w:lang w:eastAsia="pl-PL"/>
        </w:rPr>
        <w:t>Puk, puk, puk (delikatnie pukamy w plecy dziecka)</w:t>
      </w:r>
    </w:p>
    <w:p w:rsidR="00892291" w:rsidRPr="00892291" w:rsidRDefault="00892291" w:rsidP="0089229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291">
        <w:rPr>
          <w:rFonts w:ascii="Times New Roman" w:eastAsia="Times New Roman" w:hAnsi="Times New Roman" w:cs="Times New Roman"/>
          <w:sz w:val="24"/>
          <w:szCs w:val="24"/>
          <w:lang w:eastAsia="pl-PL"/>
        </w:rPr>
        <w:t>Puk, puk, puk</w:t>
      </w:r>
    </w:p>
    <w:p w:rsidR="00892291" w:rsidRPr="00892291" w:rsidRDefault="00892291" w:rsidP="0089229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Kto tam? Kto tam?(zaglądamy na dziecko raz z prawej, </w:t>
      </w:r>
    </w:p>
    <w:p w:rsidR="00892291" w:rsidRPr="00892291" w:rsidRDefault="00892291" w:rsidP="0089229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291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lewej strony)</w:t>
      </w:r>
    </w:p>
    <w:p w:rsidR="00892291" w:rsidRPr="00892291" w:rsidRDefault="00892291" w:rsidP="0089229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291">
        <w:rPr>
          <w:rFonts w:ascii="Times New Roman" w:eastAsia="Times New Roman" w:hAnsi="Times New Roman" w:cs="Times New Roman"/>
          <w:sz w:val="24"/>
          <w:szCs w:val="24"/>
          <w:lang w:eastAsia="pl-PL"/>
        </w:rPr>
        <w:t>To ja kurka mała (uderzamy delikatnie, rytmicznie czubkami palców)</w:t>
      </w:r>
    </w:p>
    <w:p w:rsidR="00892291" w:rsidRPr="00892291" w:rsidRDefault="00892291" w:rsidP="0089229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291">
        <w:rPr>
          <w:rFonts w:ascii="Times New Roman" w:eastAsia="Times New Roman" w:hAnsi="Times New Roman" w:cs="Times New Roman"/>
          <w:sz w:val="24"/>
          <w:szCs w:val="24"/>
          <w:lang w:eastAsia="pl-PL"/>
        </w:rPr>
        <w:t>Wejść bym bardzo chciała.</w:t>
      </w:r>
    </w:p>
    <w:p w:rsidR="00892291" w:rsidRPr="00892291" w:rsidRDefault="00892291" w:rsidP="0089229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Raz, dwa, trzy, raz, dwa, trzy (klaszczemy razem </w:t>
      </w:r>
    </w:p>
    <w:p w:rsidR="00892291" w:rsidRPr="00892291" w:rsidRDefault="00892291" w:rsidP="0089229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291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dzieckiem)</w:t>
      </w:r>
    </w:p>
    <w:p w:rsidR="00892291" w:rsidRPr="00892291" w:rsidRDefault="00892291" w:rsidP="0089229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291">
        <w:rPr>
          <w:rFonts w:ascii="Times New Roman" w:eastAsia="Times New Roman" w:hAnsi="Times New Roman" w:cs="Times New Roman"/>
          <w:sz w:val="24"/>
          <w:szCs w:val="24"/>
          <w:lang w:eastAsia="pl-PL"/>
        </w:rPr>
        <w:t>Już otwieram kurce drzwi (rozkładamy ręce na boki, przytulamy dziecko)</w:t>
      </w:r>
    </w:p>
    <w:p w:rsidR="0093558B" w:rsidRPr="00892291" w:rsidRDefault="0093558B" w:rsidP="0093558B">
      <w:pPr>
        <w:tabs>
          <w:tab w:val="left" w:pos="3555"/>
        </w:tabs>
        <w:jc w:val="left"/>
        <w:rPr>
          <w:rFonts w:ascii="Times New Roman" w:hAnsi="Times New Roman" w:cs="Times New Roman"/>
          <w:b/>
        </w:rPr>
      </w:pPr>
    </w:p>
    <w:p w:rsidR="00F21013" w:rsidRDefault="00F210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D2AC5" w:rsidRPr="00892291" w:rsidRDefault="006D2AC5" w:rsidP="0093558B">
      <w:pPr>
        <w:tabs>
          <w:tab w:val="left" w:pos="3555"/>
        </w:tabs>
        <w:jc w:val="left"/>
        <w:rPr>
          <w:rFonts w:ascii="Times New Roman" w:hAnsi="Times New Roman" w:cs="Times New Roman"/>
          <w:b/>
        </w:rPr>
      </w:pPr>
      <w:r w:rsidRPr="00892291">
        <w:rPr>
          <w:rFonts w:ascii="Times New Roman" w:hAnsi="Times New Roman" w:cs="Times New Roman"/>
          <w:b/>
        </w:rPr>
        <w:lastRenderedPageBreak/>
        <w:t>Propozycje wspólnych zabaw świątecznych z rodzicem :</w:t>
      </w:r>
    </w:p>
    <w:p w:rsidR="00645501" w:rsidRPr="00892291" w:rsidRDefault="008C1A57" w:rsidP="00C449C3">
      <w:pPr>
        <w:tabs>
          <w:tab w:val="left" w:pos="3555"/>
        </w:tabs>
        <w:jc w:val="left"/>
        <w:rPr>
          <w:rFonts w:ascii="Times New Roman" w:hAnsi="Times New Roman" w:cs="Times New Roman"/>
          <w:b/>
        </w:rPr>
      </w:pPr>
      <w:hyperlink r:id="rId6" w:history="1">
        <w:r w:rsidR="00645501" w:rsidRPr="00892291">
          <w:rPr>
            <w:rStyle w:val="Hipercze"/>
            <w:rFonts w:ascii="Times New Roman" w:hAnsi="Times New Roman" w:cs="Times New Roman"/>
          </w:rPr>
          <w:t>https://www.edziecko.pl/edziecko/1,88999,11466012,W_co_sie_bawic_z_dzieckiem__9_propozycji_wielkanocnych.html</w:t>
        </w:r>
      </w:hyperlink>
    </w:p>
    <w:p w:rsidR="00F9417D" w:rsidRPr="00892291" w:rsidRDefault="00F9417D" w:rsidP="00766F10">
      <w:pPr>
        <w:tabs>
          <w:tab w:val="left" w:pos="3555"/>
        </w:tabs>
        <w:jc w:val="left"/>
        <w:rPr>
          <w:rFonts w:ascii="Times New Roman" w:hAnsi="Times New Roman" w:cs="Times New Roman"/>
        </w:rPr>
      </w:pPr>
    </w:p>
    <w:p w:rsidR="00085835" w:rsidRPr="00892291" w:rsidRDefault="00085835" w:rsidP="00085835">
      <w:pPr>
        <w:tabs>
          <w:tab w:val="left" w:pos="3555"/>
        </w:tabs>
        <w:jc w:val="left"/>
        <w:rPr>
          <w:rFonts w:ascii="Times New Roman" w:hAnsi="Times New Roman" w:cs="Times New Roman"/>
          <w:b/>
        </w:rPr>
      </w:pPr>
    </w:p>
    <w:p w:rsidR="00AF386B" w:rsidRPr="00F21013" w:rsidRDefault="00F21013">
      <w:pPr>
        <w:rPr>
          <w:rFonts w:ascii="Times New Roman" w:hAnsi="Times New Roman" w:cs="Times New Roman"/>
          <w:b/>
        </w:rPr>
      </w:pPr>
      <w:r w:rsidRPr="00F21013">
        <w:rPr>
          <w:rFonts w:ascii="Times New Roman" w:hAnsi="Times New Roman" w:cs="Times New Roman"/>
          <w:b/>
        </w:rPr>
        <w:t xml:space="preserve">Przepis na zupę z rzeżuchy – szef kuchni Kajetan poleca </w:t>
      </w:r>
      <w:r w:rsidRPr="00F21013">
        <w:rPr>
          <w:rFonts w:ascii="Times New Roman" w:hAnsi="Times New Roman" w:cs="Times New Roman"/>
          <w:b/>
        </w:rPr>
        <w:sym w:font="Wingdings" w:char="F04A"/>
      </w:r>
    </w:p>
    <w:p w:rsidR="00F21013" w:rsidRDefault="00F21013">
      <w:pPr>
        <w:rPr>
          <w:rFonts w:ascii="Times New Roman" w:hAnsi="Times New Roman" w:cs="Times New Roman"/>
        </w:rPr>
      </w:pPr>
    </w:p>
    <w:p w:rsidR="00F21013" w:rsidRDefault="00F21013">
      <w:pPr>
        <w:rPr>
          <w:rFonts w:ascii="Times New Roman" w:hAnsi="Times New Roman" w:cs="Times New Roman"/>
        </w:rPr>
      </w:pPr>
      <w:r w:rsidRPr="00F2101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j</w:t>
      </w:r>
      <w:r w:rsidRPr="00F21013">
        <w:rPr>
          <w:rFonts w:ascii="Times New Roman" w:hAnsi="Times New Roman" w:cs="Times New Roman"/>
        </w:rPr>
        <w:t>zwykle</w:t>
      </w:r>
      <w:r>
        <w:rPr>
          <w:rFonts w:ascii="Times New Roman" w:hAnsi="Times New Roman" w:cs="Times New Roman"/>
        </w:rPr>
        <w:t>jszy wywar na zupę , choć ja bez mię</w:t>
      </w:r>
      <w:r w:rsidRPr="00F21013">
        <w:rPr>
          <w:rFonts w:ascii="Times New Roman" w:hAnsi="Times New Roman" w:cs="Times New Roman"/>
        </w:rPr>
        <w:t xml:space="preserve">ska w wywarze , tak więc same </w:t>
      </w:r>
      <w:proofErr w:type="spellStart"/>
      <w:r w:rsidRPr="00F21013">
        <w:rPr>
          <w:rFonts w:ascii="Times New Roman" w:hAnsi="Times New Roman" w:cs="Times New Roman"/>
        </w:rPr>
        <w:t>warzywka</w:t>
      </w:r>
      <w:proofErr w:type="spellEnd"/>
      <w:r w:rsidRPr="00F21013">
        <w:rPr>
          <w:rFonts w:ascii="Times New Roman" w:hAnsi="Times New Roman" w:cs="Times New Roman"/>
        </w:rPr>
        <w:t xml:space="preserve"> , marchew </w:t>
      </w:r>
      <w:proofErr w:type="spellStart"/>
      <w:r w:rsidRPr="00F21013">
        <w:rPr>
          <w:rFonts w:ascii="Times New Roman" w:hAnsi="Times New Roman" w:cs="Times New Roman"/>
        </w:rPr>
        <w:t>pietrucha</w:t>
      </w:r>
      <w:proofErr w:type="spellEnd"/>
      <w:r w:rsidRPr="00F21013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ta zielona musowo,  seler korzeń i por do podbicia sm</w:t>
      </w:r>
      <w:r w:rsidRPr="00F21013">
        <w:rPr>
          <w:rFonts w:ascii="Times New Roman" w:hAnsi="Times New Roman" w:cs="Times New Roman"/>
        </w:rPr>
        <w:t>aku, gdy wszystko zmięknie marchewkę</w:t>
      </w:r>
      <w:r>
        <w:rPr>
          <w:rFonts w:ascii="Times New Roman" w:hAnsi="Times New Roman" w:cs="Times New Roman"/>
        </w:rPr>
        <w:t xml:space="preserve"> i </w:t>
      </w:r>
      <w:r w:rsidRPr="00F21013">
        <w:rPr>
          <w:rFonts w:ascii="Times New Roman" w:hAnsi="Times New Roman" w:cs="Times New Roman"/>
        </w:rPr>
        <w:t xml:space="preserve"> pietruszkę wyciągnąć,  wrzucić szklankę a nawet dwie r</w:t>
      </w:r>
      <w:r>
        <w:rPr>
          <w:rFonts w:ascii="Times New Roman" w:hAnsi="Times New Roman" w:cs="Times New Roman"/>
        </w:rPr>
        <w:t>zeżuchy tak na 2-3 litry wywaru</w:t>
      </w:r>
      <w:r w:rsidRPr="00F21013">
        <w:rPr>
          <w:rFonts w:ascii="Times New Roman" w:hAnsi="Times New Roman" w:cs="Times New Roman"/>
        </w:rPr>
        <w:t>, chwilk</w:t>
      </w:r>
      <w:r>
        <w:rPr>
          <w:rFonts w:ascii="Times New Roman" w:hAnsi="Times New Roman" w:cs="Times New Roman"/>
        </w:rPr>
        <w:t>ę</w:t>
      </w:r>
      <w:r w:rsidRPr="00F21013">
        <w:rPr>
          <w:rFonts w:ascii="Times New Roman" w:hAnsi="Times New Roman" w:cs="Times New Roman"/>
        </w:rPr>
        <w:t xml:space="preserve"> podgotować z porem w środku a potem </w:t>
      </w:r>
      <w:proofErr w:type="spellStart"/>
      <w:r>
        <w:rPr>
          <w:rFonts w:ascii="Times New Roman" w:hAnsi="Times New Roman" w:cs="Times New Roman"/>
        </w:rPr>
        <w:t>zblendować</w:t>
      </w:r>
      <w:proofErr w:type="spellEnd"/>
      <w:r>
        <w:rPr>
          <w:rFonts w:ascii="Times New Roman" w:hAnsi="Times New Roman" w:cs="Times New Roman"/>
        </w:rPr>
        <w:t>, na koniec łyż</w:t>
      </w:r>
      <w:r w:rsidRPr="00F21013">
        <w:rPr>
          <w:rFonts w:ascii="Times New Roman" w:hAnsi="Times New Roman" w:cs="Times New Roman"/>
        </w:rPr>
        <w:t>ka śmietany bądź jog</w:t>
      </w:r>
      <w:r>
        <w:rPr>
          <w:rFonts w:ascii="Times New Roman" w:hAnsi="Times New Roman" w:cs="Times New Roman"/>
        </w:rPr>
        <w:t xml:space="preserve">urtu , chwilę jeszcze </w:t>
      </w:r>
      <w:proofErr w:type="spellStart"/>
      <w:r>
        <w:rPr>
          <w:rFonts w:ascii="Times New Roman" w:hAnsi="Times New Roman" w:cs="Times New Roman"/>
        </w:rPr>
        <w:t>zblendować</w:t>
      </w:r>
      <w:proofErr w:type="spellEnd"/>
      <w:r w:rsidRPr="00F21013">
        <w:rPr>
          <w:rFonts w:ascii="Times New Roman" w:hAnsi="Times New Roman" w:cs="Times New Roman"/>
        </w:rPr>
        <w:t xml:space="preserve"> i gotowe . Marchewkę i pietruszkę t</w:t>
      </w:r>
      <w:r>
        <w:rPr>
          <w:rFonts w:ascii="Times New Roman" w:hAnsi="Times New Roman" w:cs="Times New Roman"/>
        </w:rPr>
        <w:t>ę ugotowaną pokroić</w:t>
      </w:r>
      <w:r w:rsidRPr="00F21013">
        <w:rPr>
          <w:rFonts w:ascii="Times New Roman" w:hAnsi="Times New Roman" w:cs="Times New Roman"/>
        </w:rPr>
        <w:t xml:space="preserve"> w kosteczkę bądź w całości </w:t>
      </w:r>
      <w:r>
        <w:rPr>
          <w:rFonts w:ascii="Times New Roman" w:hAnsi="Times New Roman" w:cs="Times New Roman"/>
        </w:rPr>
        <w:t>dodać do zupki żeby na zmarnowanie nie poszł</w:t>
      </w:r>
      <w:r w:rsidRPr="00F21013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.  Groszek ptysiowy i Smacznego (</w:t>
      </w:r>
      <w:r w:rsidRPr="00F21013">
        <w:rPr>
          <w:rFonts w:ascii="Times New Roman" w:hAnsi="Times New Roman" w:cs="Times New Roman"/>
        </w:rPr>
        <w:t>oczywiście przyprawy do smaku)</w:t>
      </w:r>
      <w:r>
        <w:rPr>
          <w:rFonts w:ascii="Times New Roman" w:hAnsi="Times New Roman" w:cs="Times New Roman"/>
        </w:rPr>
        <w:t>.</w:t>
      </w:r>
    </w:p>
    <w:p w:rsidR="00F21013" w:rsidRDefault="00F21013">
      <w:pPr>
        <w:rPr>
          <w:rFonts w:ascii="Times New Roman" w:hAnsi="Times New Roman" w:cs="Times New Roman"/>
        </w:rPr>
      </w:pPr>
    </w:p>
    <w:p w:rsidR="00F21013" w:rsidRPr="00892291" w:rsidRDefault="00F21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Dajcie znać, jak smakowało </w:t>
      </w:r>
      <w:r w:rsidRPr="00F21013">
        <w:rPr>
          <w:rFonts w:ascii="Times New Roman" w:hAnsi="Times New Roman" w:cs="Times New Roman"/>
        </w:rPr>
        <w:sym w:font="Wingdings" w:char="F04A"/>
      </w:r>
    </w:p>
    <w:sectPr w:rsidR="00F21013" w:rsidRPr="00892291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B68"/>
      </v:shape>
    </w:pict>
  </w:numPicBullet>
  <w:abstractNum w:abstractNumId="0">
    <w:nsid w:val="3D552D83"/>
    <w:multiLevelType w:val="hybridMultilevel"/>
    <w:tmpl w:val="F5962260"/>
    <w:lvl w:ilvl="0" w:tplc="7E4C9B7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27B65D3"/>
    <w:multiLevelType w:val="hybridMultilevel"/>
    <w:tmpl w:val="16AC19A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A25"/>
    <w:rsid w:val="00011C94"/>
    <w:rsid w:val="00085835"/>
    <w:rsid w:val="00113B11"/>
    <w:rsid w:val="001D5B70"/>
    <w:rsid w:val="00267789"/>
    <w:rsid w:val="005D2FAC"/>
    <w:rsid w:val="005F64BD"/>
    <w:rsid w:val="00627A25"/>
    <w:rsid w:val="00645501"/>
    <w:rsid w:val="006B5705"/>
    <w:rsid w:val="006D2AC5"/>
    <w:rsid w:val="007319A5"/>
    <w:rsid w:val="00766F10"/>
    <w:rsid w:val="00801A60"/>
    <w:rsid w:val="00892291"/>
    <w:rsid w:val="008C1A57"/>
    <w:rsid w:val="00907762"/>
    <w:rsid w:val="00917135"/>
    <w:rsid w:val="0093558B"/>
    <w:rsid w:val="0097069A"/>
    <w:rsid w:val="009D64EA"/>
    <w:rsid w:val="00AF386B"/>
    <w:rsid w:val="00C449C3"/>
    <w:rsid w:val="00D01255"/>
    <w:rsid w:val="00D844B2"/>
    <w:rsid w:val="00DA1C6A"/>
    <w:rsid w:val="00F17000"/>
    <w:rsid w:val="00F21013"/>
    <w:rsid w:val="00F278D7"/>
    <w:rsid w:val="00F9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550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558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355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ziecko.pl/edziecko/1,88999,11466012,W_co_sie_bawic_z_dzieckiem__9_propozycji_wielkanocnych.html" TargetMode="External"/><Relationship Id="rId5" Type="http://schemas.openxmlformats.org/officeDocument/2006/relationships/hyperlink" Target="https://www.youtube.com/watch?v=izQ5IAmTaF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Iwona Mróz</cp:lastModifiedBy>
  <cp:revision>2</cp:revision>
  <dcterms:created xsi:type="dcterms:W3CDTF">2021-03-31T20:25:00Z</dcterms:created>
  <dcterms:modified xsi:type="dcterms:W3CDTF">2021-03-31T20:25:00Z</dcterms:modified>
</cp:coreProperties>
</file>