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F2" w:rsidRPr="00732736" w:rsidRDefault="005C615F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32736">
        <w:rPr>
          <w:rFonts w:ascii="Times New Roman" w:hAnsi="Times New Roman" w:cs="Times New Roman"/>
          <w:b/>
          <w:color w:val="00B0F0"/>
          <w:sz w:val="24"/>
          <w:szCs w:val="24"/>
        </w:rPr>
        <w:t>Wtorek 13.04.2021</w:t>
      </w:r>
    </w:p>
    <w:p w:rsidR="005C615F" w:rsidRPr="00732736" w:rsidRDefault="005C615F">
      <w:pPr>
        <w:rPr>
          <w:rFonts w:ascii="Times New Roman" w:hAnsi="Times New Roman" w:cs="Times New Roman"/>
          <w:b/>
          <w:sz w:val="24"/>
          <w:szCs w:val="24"/>
        </w:rPr>
      </w:pPr>
    </w:p>
    <w:p w:rsidR="005C615F" w:rsidRPr="00732736" w:rsidRDefault="005C615F" w:rsidP="005C6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732736">
        <w:rPr>
          <w:rFonts w:ascii="Times New Roman" w:hAnsi="Times New Roman" w:cs="Times New Roman"/>
          <w:b/>
          <w:color w:val="FFC000"/>
          <w:sz w:val="24"/>
          <w:szCs w:val="24"/>
        </w:rPr>
        <w:t>Zabawa dydaktyczna „Rymowanki pokazywani”</w:t>
      </w:r>
      <w:r w:rsidR="00732736" w:rsidRPr="00732736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(PP IV 2, IV 4)</w:t>
      </w:r>
    </w:p>
    <w:p w:rsidR="00732736" w:rsidRPr="00732736" w:rsidRDefault="00732736" w:rsidP="0073273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C615F" w:rsidRPr="00732736" w:rsidRDefault="005C615F" w:rsidP="005C615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32736">
        <w:rPr>
          <w:rFonts w:ascii="Times New Roman" w:hAnsi="Times New Roman" w:cs="Times New Roman"/>
          <w:sz w:val="24"/>
          <w:szCs w:val="24"/>
        </w:rPr>
        <w:t>Rodzic wypowiada zapisane zdanie, dziecko dopowiada brakujące słowo (tak, by się rymowało) i wykonuje zadanie</w:t>
      </w:r>
      <w:r w:rsidR="00732736" w:rsidRPr="00732736">
        <w:rPr>
          <w:rFonts w:ascii="Times New Roman" w:hAnsi="Times New Roman" w:cs="Times New Roman"/>
          <w:sz w:val="24"/>
          <w:szCs w:val="24"/>
        </w:rPr>
        <w:t>.</w:t>
      </w:r>
    </w:p>
    <w:p w:rsidR="00732736" w:rsidRPr="00732736" w:rsidRDefault="00732736" w:rsidP="005C615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32736">
        <w:rPr>
          <w:rFonts w:ascii="Times New Roman" w:hAnsi="Times New Roman" w:cs="Times New Roman"/>
          <w:sz w:val="24"/>
          <w:szCs w:val="24"/>
        </w:rPr>
        <w:t>Na przykład drapie się po nosie wypowiadając słowo „prosię”</w:t>
      </w:r>
    </w:p>
    <w:p w:rsidR="00732736" w:rsidRPr="00732736" w:rsidRDefault="00732736" w:rsidP="005C615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32736">
        <w:rPr>
          <w:rFonts w:ascii="Times New Roman" w:hAnsi="Times New Roman" w:cs="Times New Roman"/>
          <w:sz w:val="24"/>
          <w:szCs w:val="24"/>
        </w:rPr>
        <w:t xml:space="preserve">Może sami wymyślicie jakieś rymowane zadania? </w:t>
      </w:r>
      <w:r w:rsidRPr="0073273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C615F" w:rsidRPr="00732736" w:rsidRDefault="005C615F" w:rsidP="005C615F">
      <w:pPr>
        <w:pStyle w:val="NormalnyWeb"/>
        <w:numPr>
          <w:ilvl w:val="0"/>
          <w:numId w:val="2"/>
        </w:numPr>
      </w:pPr>
      <w:r w:rsidRPr="00732736">
        <w:t>Powiedz: prosię i podrap się po …(nosie)</w:t>
      </w:r>
    </w:p>
    <w:p w:rsidR="005C615F" w:rsidRPr="00732736" w:rsidRDefault="005C615F" w:rsidP="005C615F">
      <w:pPr>
        <w:pStyle w:val="NormalnyWeb"/>
        <w:numPr>
          <w:ilvl w:val="0"/>
          <w:numId w:val="2"/>
        </w:numPr>
      </w:pPr>
      <w:r w:rsidRPr="00732736">
        <w:t>Powiedz: koń i wyciągnij do mnie…(dłoń)</w:t>
      </w:r>
    </w:p>
    <w:p w:rsidR="005C615F" w:rsidRPr="00732736" w:rsidRDefault="005C615F" w:rsidP="005C615F">
      <w:pPr>
        <w:pStyle w:val="NormalnyWeb"/>
        <w:numPr>
          <w:ilvl w:val="0"/>
          <w:numId w:val="2"/>
        </w:numPr>
      </w:pPr>
      <w:r w:rsidRPr="00732736">
        <w:t>Powiedz: krowy i dotknij palcem …(głowy)</w:t>
      </w:r>
    </w:p>
    <w:p w:rsidR="005C615F" w:rsidRPr="00732736" w:rsidRDefault="005C615F" w:rsidP="005C615F">
      <w:pPr>
        <w:pStyle w:val="NormalnyWeb"/>
        <w:numPr>
          <w:ilvl w:val="0"/>
          <w:numId w:val="2"/>
        </w:numPr>
      </w:pPr>
      <w:r w:rsidRPr="00732736">
        <w:t>Powiedz: króliczki i nadmij …(policzki)</w:t>
      </w:r>
    </w:p>
    <w:p w:rsidR="005C615F" w:rsidRPr="00732736" w:rsidRDefault="005C615F" w:rsidP="005C615F">
      <w:pPr>
        <w:pStyle w:val="NormalnyWeb"/>
        <w:numPr>
          <w:ilvl w:val="0"/>
          <w:numId w:val="2"/>
        </w:numPr>
      </w:pPr>
      <w:r w:rsidRPr="00732736">
        <w:t>Powiedz: kaczuszka i dotknij łokciem …(brzuszka)</w:t>
      </w:r>
    </w:p>
    <w:p w:rsidR="005C615F" w:rsidRPr="00732736" w:rsidRDefault="005C615F" w:rsidP="005C615F">
      <w:pPr>
        <w:pStyle w:val="NormalnyWeb"/>
        <w:numPr>
          <w:ilvl w:val="0"/>
          <w:numId w:val="2"/>
        </w:numPr>
      </w:pPr>
      <w:r w:rsidRPr="00732736">
        <w:t>Powiedz: psy i klaśnij raz, dwa, …(trzy)</w:t>
      </w:r>
    </w:p>
    <w:p w:rsidR="005C615F" w:rsidRPr="00732736" w:rsidRDefault="005C615F" w:rsidP="005C61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C615F" w:rsidRPr="00732736" w:rsidRDefault="005C615F" w:rsidP="005C6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732736">
        <w:rPr>
          <w:rFonts w:ascii="Times New Roman" w:hAnsi="Times New Roman" w:cs="Times New Roman"/>
          <w:b/>
          <w:color w:val="FFC000"/>
          <w:sz w:val="24"/>
          <w:szCs w:val="24"/>
        </w:rPr>
        <w:t>Zabawa dydaktyczna znajdź różnice „Na wiejskim podwórku”</w:t>
      </w:r>
      <w:r w:rsidR="00732736" w:rsidRPr="00732736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(PP IV 4, IV 9)</w:t>
      </w:r>
    </w:p>
    <w:p w:rsidR="00732736" w:rsidRPr="00732736" w:rsidRDefault="00732736" w:rsidP="0073273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C615F" w:rsidRPr="00732736" w:rsidRDefault="00732736" w:rsidP="005C615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32736">
        <w:rPr>
          <w:rFonts w:ascii="Times New Roman" w:hAnsi="Times New Roman" w:cs="Times New Roman"/>
          <w:sz w:val="24"/>
          <w:szCs w:val="24"/>
        </w:rPr>
        <w:t>W załączeniu znajdziecie obrazek z różnicami (jest ich 10)</w:t>
      </w:r>
    </w:p>
    <w:p w:rsidR="00732736" w:rsidRPr="00732736" w:rsidRDefault="00732736" w:rsidP="005C615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32736">
        <w:rPr>
          <w:rFonts w:ascii="Times New Roman" w:hAnsi="Times New Roman" w:cs="Times New Roman"/>
          <w:sz w:val="24"/>
          <w:szCs w:val="24"/>
        </w:rPr>
        <w:t>Nie trzeba tego zadania drukować. Pokażcie obrazek dziecku na ekranie</w:t>
      </w:r>
      <w:r w:rsidR="007A5093">
        <w:rPr>
          <w:rFonts w:ascii="Times New Roman" w:hAnsi="Times New Roman" w:cs="Times New Roman"/>
          <w:sz w:val="24"/>
          <w:szCs w:val="24"/>
        </w:rPr>
        <w:t>,</w:t>
      </w:r>
      <w:r w:rsidRPr="00732736">
        <w:rPr>
          <w:rFonts w:ascii="Times New Roman" w:hAnsi="Times New Roman" w:cs="Times New Roman"/>
          <w:sz w:val="24"/>
          <w:szCs w:val="24"/>
        </w:rPr>
        <w:t xml:space="preserve"> niech opowie, gdzie widzi różnice. Będzie to też okazja do rozwijania mowy.</w:t>
      </w:r>
    </w:p>
    <w:p w:rsidR="00732736" w:rsidRDefault="00732736" w:rsidP="005C615F">
      <w:pPr>
        <w:pStyle w:val="Akapitzlist"/>
      </w:pPr>
    </w:p>
    <w:p w:rsidR="007A5093" w:rsidRPr="007A5093" w:rsidRDefault="007A5093" w:rsidP="007A5093">
      <w:pPr>
        <w:pStyle w:val="Akapitzlist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  <w:r w:rsidRPr="007A5093">
        <w:rPr>
          <w:rFonts w:ascii="Times New Roman" w:hAnsi="Times New Roman" w:cs="Times New Roman"/>
          <w:color w:val="92D050"/>
          <w:sz w:val="28"/>
          <w:szCs w:val="28"/>
        </w:rPr>
        <w:t>POWODZENIA</w:t>
      </w:r>
    </w:p>
    <w:p w:rsidR="00732736" w:rsidRDefault="00732736" w:rsidP="00732736">
      <w:pPr>
        <w:pStyle w:val="Akapitzlist"/>
      </w:pPr>
    </w:p>
    <w:sectPr w:rsidR="00732736" w:rsidSect="0014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3pt;height:11.3pt" o:bullet="t">
        <v:imagedata r:id="rId1" o:title="mso9BEC"/>
      </v:shape>
    </w:pict>
  </w:numPicBullet>
  <w:abstractNum w:abstractNumId="0">
    <w:nsid w:val="5DB25150"/>
    <w:multiLevelType w:val="hybridMultilevel"/>
    <w:tmpl w:val="797C25D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12765"/>
    <w:multiLevelType w:val="hybridMultilevel"/>
    <w:tmpl w:val="5D62D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5C615F"/>
    <w:rsid w:val="00147FF2"/>
    <w:rsid w:val="005C615F"/>
    <w:rsid w:val="00732736"/>
    <w:rsid w:val="007A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1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C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6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2021-04-12T15:59:00Z</dcterms:created>
  <dcterms:modified xsi:type="dcterms:W3CDTF">2021-04-12T16:31:00Z</dcterms:modified>
</cp:coreProperties>
</file>