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93E91" w14:textId="051CB0F8" w:rsidR="00C37FAE" w:rsidRPr="00200C16" w:rsidRDefault="00CA1D62">
      <w:pPr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CA1D62">
        <w:rPr>
          <w:rFonts w:ascii="Times New Roman" w:hAnsi="Times New Roman" w:cs="Times New Roman"/>
          <w:b/>
          <w:bCs/>
          <w:color w:val="0070C0"/>
          <w:sz w:val="28"/>
          <w:szCs w:val="28"/>
        </w:rPr>
        <w:t>Temat tygodnia: To już zima.</w:t>
      </w:r>
    </w:p>
    <w:p w14:paraId="38BDD570" w14:textId="5EDA8216" w:rsidR="00CA1D62" w:rsidRDefault="00FC28D5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Piątek</w:t>
      </w:r>
      <w:r w:rsidR="00CA1D62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10</w:t>
      </w:r>
      <w:r w:rsidR="00CA1D62">
        <w:rPr>
          <w:rFonts w:ascii="Times New Roman" w:hAnsi="Times New Roman" w:cs="Times New Roman"/>
          <w:b/>
          <w:bCs/>
          <w:color w:val="0070C0"/>
          <w:sz w:val="28"/>
          <w:szCs w:val="28"/>
        </w:rPr>
        <w:t>.12.2021)</w:t>
      </w:r>
    </w:p>
    <w:p w14:paraId="2F186E9C" w14:textId="692BBABD" w:rsidR="00CA1D62" w:rsidRPr="007446BB" w:rsidRDefault="00CA1D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446BB">
        <w:rPr>
          <w:rFonts w:ascii="Times New Roman" w:hAnsi="Times New Roman" w:cs="Times New Roman"/>
          <w:b/>
          <w:bCs/>
          <w:sz w:val="24"/>
          <w:szCs w:val="24"/>
        </w:rPr>
        <w:t>PP (</w:t>
      </w:r>
      <w:r w:rsidR="007446BB" w:rsidRPr="007446BB">
        <w:rPr>
          <w:rFonts w:ascii="Times New Roman" w:hAnsi="Times New Roman" w:cs="Times New Roman"/>
          <w:b/>
          <w:bCs/>
          <w:sz w:val="24"/>
          <w:szCs w:val="24"/>
        </w:rPr>
        <w:t>I 5,</w:t>
      </w:r>
      <w:r w:rsidR="00B96CC8">
        <w:rPr>
          <w:rFonts w:ascii="Times New Roman" w:hAnsi="Times New Roman" w:cs="Times New Roman"/>
          <w:b/>
          <w:bCs/>
          <w:sz w:val="24"/>
          <w:szCs w:val="24"/>
        </w:rPr>
        <w:t xml:space="preserve">8, </w:t>
      </w:r>
      <w:r w:rsidR="007446BB" w:rsidRPr="007446BB">
        <w:rPr>
          <w:rFonts w:ascii="Times New Roman" w:hAnsi="Times New Roman" w:cs="Times New Roman"/>
          <w:b/>
          <w:bCs/>
          <w:sz w:val="24"/>
          <w:szCs w:val="24"/>
        </w:rPr>
        <w:t xml:space="preserve"> IV</w:t>
      </w:r>
      <w:r w:rsidR="007446BB">
        <w:rPr>
          <w:rFonts w:ascii="Times New Roman" w:hAnsi="Times New Roman" w:cs="Times New Roman"/>
          <w:b/>
          <w:bCs/>
          <w:sz w:val="24"/>
          <w:szCs w:val="24"/>
        </w:rPr>
        <w:t xml:space="preserve"> 2, 8, 5</w:t>
      </w:r>
      <w:r w:rsidR="00BD08F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88FA316" w14:textId="77777777" w:rsidR="00175F34" w:rsidRPr="00940313" w:rsidRDefault="00175F34" w:rsidP="00175F34">
      <w:pPr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14:paraId="737C2A9E" w14:textId="1ED905D8" w:rsidR="008A7935" w:rsidRPr="00E11337" w:rsidRDefault="008A7935" w:rsidP="0000548D">
      <w:pPr>
        <w:pStyle w:val="NormalnyWeb"/>
        <w:numPr>
          <w:ilvl w:val="0"/>
          <w:numId w:val="2"/>
        </w:numPr>
        <w:spacing w:line="276" w:lineRule="auto"/>
        <w:ind w:left="142" w:hanging="142"/>
        <w:jc w:val="both"/>
        <w:rPr>
          <w:i/>
          <w:iCs/>
        </w:rPr>
      </w:pPr>
      <w:r w:rsidRPr="008A7935">
        <w:rPr>
          <w:b/>
          <w:bCs/>
          <w:color w:val="00B0F0"/>
          <w:sz w:val="26"/>
          <w:szCs w:val="26"/>
        </w:rPr>
        <w:t>Opowiadanie naśladowcze</w:t>
      </w:r>
      <w:r w:rsidRPr="008A7935">
        <w:rPr>
          <w:b/>
          <w:bCs/>
          <w:color w:val="00B0F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czytane dziecku przez rodzica na temat zimy. </w:t>
      </w:r>
      <w:r w:rsidRPr="00AE23E6">
        <w:rPr>
          <w:b/>
          <w:bCs/>
          <w:color w:val="7030A0"/>
        </w:rPr>
        <w:t>Dziecko wykonuje ruchy, o których jest mowa, naśladuje odgłosy z opowiadania.</w:t>
      </w:r>
      <w:r>
        <w:rPr>
          <w:b/>
          <w:bCs/>
          <w:color w:val="7030A0"/>
        </w:rPr>
        <w:t xml:space="preserve"> Rodzic podczas pierwszego czytania pokazuje z dzieckiem. Następnie rodzic czyta, a dziecko stara się samo pokazywać.</w:t>
      </w:r>
    </w:p>
    <w:p w14:paraId="7D7BD9CB" w14:textId="3A950D85" w:rsidR="008A7935" w:rsidRDefault="008A7935" w:rsidP="008A7935">
      <w:pPr>
        <w:pStyle w:val="NormalnyWeb"/>
        <w:spacing w:line="360" w:lineRule="auto"/>
        <w:jc w:val="both"/>
        <w:rPr>
          <w:i/>
          <w:iCs/>
          <w:color w:val="000000"/>
        </w:rPr>
      </w:pPr>
      <w:r w:rsidRPr="004070DC">
        <w:rPr>
          <w:color w:val="000000"/>
        </w:rPr>
        <w:t xml:space="preserve">Dzieci z przedszkola wyszły na zimowy spacer </w:t>
      </w:r>
      <w:r w:rsidRPr="004070DC">
        <w:rPr>
          <w:i/>
          <w:iCs/>
          <w:color w:val="000000"/>
        </w:rPr>
        <w:t>(dziecko maszeruje w miejscu).</w:t>
      </w:r>
      <w:r w:rsidRPr="004070DC">
        <w:rPr>
          <w:color w:val="000000"/>
        </w:rPr>
        <w:t xml:space="preserve"> Przyglądały się ośnieżonym drzewom liściastym (</w:t>
      </w:r>
      <w:r w:rsidRPr="00210824">
        <w:rPr>
          <w:i/>
          <w:iCs/>
          <w:color w:val="000000"/>
        </w:rPr>
        <w:t>kreśli w powietrzu kształty pnia i gałęzi drzewa)</w:t>
      </w:r>
      <w:r w:rsidRPr="004070DC">
        <w:rPr>
          <w:color w:val="000000"/>
        </w:rPr>
        <w:t xml:space="preserve"> i ładnym drzewom iglastym </w:t>
      </w:r>
      <w:r w:rsidRPr="00210824">
        <w:rPr>
          <w:i/>
          <w:iCs/>
          <w:color w:val="000000"/>
        </w:rPr>
        <w:t>(kreśli oburącz w powietrzu kształt sylwety drzewa iglastego</w:t>
      </w:r>
      <w:r w:rsidRPr="004070DC">
        <w:rPr>
          <w:color w:val="000000"/>
        </w:rPr>
        <w:t xml:space="preserve">). Naśladują odgłos wiejącego wiatru </w:t>
      </w:r>
      <w:r w:rsidRPr="00210824">
        <w:rPr>
          <w:i/>
          <w:iCs/>
          <w:color w:val="000000"/>
        </w:rPr>
        <w:t>(mówi: wiju, wiju, wiju…)</w:t>
      </w:r>
      <w:r w:rsidRPr="004070DC">
        <w:rPr>
          <w:color w:val="000000"/>
        </w:rPr>
        <w:t xml:space="preserve"> i wróbla, który usiadł na gałęzi i ćwierka </w:t>
      </w:r>
      <w:r w:rsidRPr="00210824">
        <w:rPr>
          <w:i/>
          <w:iCs/>
          <w:color w:val="000000"/>
        </w:rPr>
        <w:t>(mówi: ćwir, ćwir, ćwir…).</w:t>
      </w:r>
      <w:r w:rsidRPr="004070DC">
        <w:rPr>
          <w:color w:val="000000"/>
        </w:rPr>
        <w:t xml:space="preserve"> Nagle przeleciała nad nimi wrona, głośno kracząc </w:t>
      </w:r>
      <w:r w:rsidRPr="00210824">
        <w:rPr>
          <w:i/>
          <w:iCs/>
          <w:color w:val="000000"/>
        </w:rPr>
        <w:t>(mówi: kraa, kraa…).</w:t>
      </w:r>
      <w:r w:rsidRPr="004070DC">
        <w:rPr>
          <w:color w:val="000000"/>
        </w:rPr>
        <w:t xml:space="preserve"> Dzieci wciągały świeże powietrze nosem, a wydychały ustami, oddychając głęboko. Potem naśladowały ruchy zwierząt, których ślady pokazywał im nauczyciel: skakały jak zające </w:t>
      </w:r>
      <w:r w:rsidRPr="00210824">
        <w:rPr>
          <w:i/>
          <w:iCs/>
          <w:color w:val="000000"/>
        </w:rPr>
        <w:t>(naśladuje skoki zająca),</w:t>
      </w:r>
      <w:r w:rsidRPr="004070DC">
        <w:rPr>
          <w:color w:val="000000"/>
        </w:rPr>
        <w:t xml:space="preserve"> fruwały jak ptaki </w:t>
      </w:r>
      <w:r w:rsidRPr="00210824">
        <w:rPr>
          <w:i/>
          <w:iCs/>
          <w:color w:val="000000"/>
        </w:rPr>
        <w:t>(wyciąga ramiona w bok i naśladuje fruwającego ptaka)</w:t>
      </w:r>
      <w:r w:rsidRPr="004070DC">
        <w:rPr>
          <w:color w:val="000000"/>
        </w:rPr>
        <w:t xml:space="preserve">. Wracając do przedszkola, tupały, żeby zrzucić śnieg, który przylepił się do butów </w:t>
      </w:r>
      <w:r w:rsidRPr="00210824">
        <w:rPr>
          <w:i/>
          <w:iCs/>
          <w:color w:val="000000"/>
        </w:rPr>
        <w:t>(tupie w miejscu).</w:t>
      </w:r>
    </w:p>
    <w:p w14:paraId="102C0EA1" w14:textId="77777777" w:rsidR="00B74BA6" w:rsidRPr="00940313" w:rsidRDefault="00B74BA6" w:rsidP="00B74BA6">
      <w:pPr>
        <w:pStyle w:val="Akapitzlist"/>
        <w:numPr>
          <w:ilvl w:val="0"/>
          <w:numId w:val="2"/>
        </w:numPr>
        <w:ind w:left="284" w:hanging="284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940313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Słuchanie wiersza Doroty Gellner </w:t>
      </w:r>
      <w:r w:rsidRPr="00940313">
        <w:rPr>
          <w:rFonts w:ascii="Times New Roman" w:hAnsi="Times New Roman" w:cs="Times New Roman"/>
          <w:b/>
          <w:i/>
          <w:color w:val="00B0F0"/>
          <w:sz w:val="28"/>
          <w:szCs w:val="28"/>
        </w:rPr>
        <w:t>Pada śnieg</w:t>
      </w:r>
      <w:r w:rsidRPr="00940313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Pr="00940313">
        <w:rPr>
          <w:rFonts w:ascii="Times New Roman" w:hAnsi="Times New Roman" w:cs="Times New Roman"/>
          <w:b/>
          <w:sz w:val="24"/>
          <w:szCs w:val="24"/>
        </w:rPr>
        <w:t>Posłuchaj uważnie wiersza.</w:t>
      </w:r>
    </w:p>
    <w:p w14:paraId="0539F07D" w14:textId="77777777" w:rsidR="00B74BA6" w:rsidRDefault="00B74BA6" w:rsidP="00B74BA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940313">
        <w:rPr>
          <w:rFonts w:ascii="Times New Roman" w:hAnsi="Times New Roman" w:cs="Times New Roman"/>
          <w:i/>
          <w:iCs/>
          <w:sz w:val="24"/>
          <w:szCs w:val="24"/>
        </w:rPr>
        <w:t>Pada śnieżek, pada śnieżek.</w:t>
      </w:r>
      <w:r w:rsidRPr="00940313">
        <w:rPr>
          <w:rFonts w:ascii="Times New Roman" w:hAnsi="Times New Roman" w:cs="Times New Roman"/>
          <w:i/>
          <w:iCs/>
          <w:sz w:val="24"/>
          <w:szCs w:val="24"/>
        </w:rPr>
        <w:br/>
        <w:t>Już ze śniegu mam kołnierzyk,</w:t>
      </w:r>
      <w:r w:rsidRPr="00940313">
        <w:rPr>
          <w:rFonts w:ascii="Times New Roman" w:hAnsi="Times New Roman" w:cs="Times New Roman"/>
          <w:i/>
          <w:iCs/>
          <w:sz w:val="24"/>
          <w:szCs w:val="24"/>
        </w:rPr>
        <w:br/>
        <w:t>białe uszy i policzki, i śniegowe rękawiczki.</w:t>
      </w:r>
      <w:r w:rsidRPr="00940313">
        <w:rPr>
          <w:rFonts w:ascii="Times New Roman" w:hAnsi="Times New Roman" w:cs="Times New Roman"/>
          <w:i/>
          <w:iCs/>
          <w:sz w:val="24"/>
          <w:szCs w:val="24"/>
        </w:rPr>
        <w:br/>
        <w:t>A jak padać nie przestanie</w:t>
      </w:r>
      <w:r w:rsidRPr="00940313">
        <w:rPr>
          <w:rFonts w:ascii="Times New Roman" w:hAnsi="Times New Roman" w:cs="Times New Roman"/>
          <w:i/>
          <w:iCs/>
          <w:sz w:val="24"/>
          <w:szCs w:val="24"/>
        </w:rPr>
        <w:br/>
        <w:t>- wiecie, co się ze mną stanie?</w:t>
      </w:r>
      <w:r w:rsidRPr="00940313">
        <w:rPr>
          <w:rFonts w:ascii="Times New Roman" w:hAnsi="Times New Roman" w:cs="Times New Roman"/>
          <w:i/>
          <w:iCs/>
          <w:sz w:val="24"/>
          <w:szCs w:val="24"/>
        </w:rPr>
        <w:br/>
        <w:t>Będzie kino nie z tej ziemi</w:t>
      </w:r>
      <w:r w:rsidRPr="00940313">
        <w:rPr>
          <w:rFonts w:ascii="Times New Roman" w:hAnsi="Times New Roman" w:cs="Times New Roman"/>
          <w:i/>
          <w:iCs/>
          <w:sz w:val="24"/>
          <w:szCs w:val="24"/>
        </w:rPr>
        <w:br/>
        <w:t>- nos w marchewkę mi się zmieni!</w:t>
      </w:r>
    </w:p>
    <w:p w14:paraId="1ACBA628" w14:textId="77777777" w:rsidR="00B74BA6" w:rsidRDefault="00B74BA6" w:rsidP="00B74BA6">
      <w:pPr>
        <w:pStyle w:val="Akapitzlist"/>
        <w:numPr>
          <w:ilvl w:val="0"/>
          <w:numId w:val="3"/>
        </w:numPr>
        <w:ind w:left="284" w:hanging="284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F64A11">
        <w:rPr>
          <w:rStyle w:val="Pogrubienie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Rozmowa na temat wiersza.</w:t>
      </w:r>
      <w:r w:rsidRPr="00F64A11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F64A1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Dziecko odpowiadają na pytania zadane przez rodzica.</w:t>
      </w:r>
      <w:r w:rsidRPr="00F64A11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F64A1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• Co pada w wierszu z nieba? (śnieg)</w:t>
      </w:r>
      <w:r w:rsidRPr="00F64A11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F64A1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• Co miało ze śniegu dziecko w wierszu? (kołnierzyk, białe uszy, policzki, śniegowe rękawiczki)</w:t>
      </w:r>
      <w:r w:rsidRPr="00F64A11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F64A1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• W co zamieni się nos dziecka? ( w marchewkę)</w:t>
      </w:r>
      <w:r w:rsidRPr="00F64A11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F64A1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• W co zamieni się dziecko, jak długo będzie padał śnieg? ( w bałwana)</w:t>
      </w:r>
    </w:p>
    <w:p w14:paraId="11B20F98" w14:textId="55B3074F" w:rsidR="00B74BA6" w:rsidRDefault="00B74BA6" w:rsidP="00B74BA6">
      <w:pPr>
        <w:pStyle w:val="Akapitzlist"/>
        <w:numPr>
          <w:ilvl w:val="0"/>
          <w:numId w:val="3"/>
        </w:numPr>
        <w:ind w:left="284" w:hanging="284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Style w:val="Pogrubienie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Rytmizowanie wiersza.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Rodzic stuka łyżeczką o blat stołu/biurka/ podłogę i wspólnie 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br/>
        <w:t>z dzieckiem mówią wiersz w rytmie wystukiwanym łyżeczką.</w:t>
      </w:r>
    </w:p>
    <w:p w14:paraId="502C4222" w14:textId="4CF1E36C" w:rsidR="00B74BA6" w:rsidRDefault="00B74BA6" w:rsidP="00B74BA6">
      <w:pPr>
        <w:pStyle w:val="Akapitzlist"/>
        <w:ind w:left="284"/>
        <w:rPr>
          <w:rStyle w:val="Pogrubienie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</w:pPr>
    </w:p>
    <w:p w14:paraId="76AE949A" w14:textId="65EC2E1C" w:rsidR="00B74BA6" w:rsidRPr="00C13D45" w:rsidRDefault="00C13D45" w:rsidP="00B74BA6">
      <w:pPr>
        <w:pStyle w:val="Akapitzlist"/>
        <w:numPr>
          <w:ilvl w:val="0"/>
          <w:numId w:val="2"/>
        </w:numPr>
        <w:rPr>
          <w:rStyle w:val="Pogrubienie"/>
          <w:rFonts w:ascii="Times New Roman" w:hAnsi="Times New Roman" w:cs="Times New Roman"/>
          <w:b w:val="0"/>
          <w:bCs w:val="0"/>
          <w:color w:val="00B0F0"/>
          <w:sz w:val="26"/>
          <w:szCs w:val="26"/>
          <w:shd w:val="clear" w:color="auto" w:fill="FFFFFF"/>
        </w:rPr>
      </w:pPr>
      <w:r w:rsidRPr="00C13D45">
        <w:rPr>
          <w:rStyle w:val="Pogrubienie"/>
          <w:rFonts w:ascii="Times New Roman" w:hAnsi="Times New Roman" w:cs="Times New Roman"/>
          <w:color w:val="00B0F0"/>
          <w:sz w:val="26"/>
          <w:szCs w:val="26"/>
          <w:bdr w:val="none" w:sz="0" w:space="0" w:color="auto" w:frame="1"/>
          <w:shd w:val="clear" w:color="auto" w:fill="FFFFFF"/>
        </w:rPr>
        <w:lastRenderedPageBreak/>
        <w:t xml:space="preserve">Czas na gimnastykę. </w:t>
      </w:r>
    </w:p>
    <w:p w14:paraId="6002EA52" w14:textId="698AAF8E" w:rsidR="00C13D45" w:rsidRDefault="005D64D2" w:rsidP="00C13D45">
      <w:pPr>
        <w:pStyle w:val="Akapitzlist"/>
        <w:ind w:left="360"/>
      </w:pPr>
      <w:hyperlink r:id="rId7" w:history="1">
        <w:r w:rsidR="00E248CB">
          <w:rPr>
            <w:rStyle w:val="Hipercze"/>
          </w:rPr>
          <w:t>Gimnastyka dla dzieci w domu i w przedszkolu – propozycja ćwiczeń 4 | Sprintem do maratonu - Bing video</w:t>
        </w:r>
      </w:hyperlink>
    </w:p>
    <w:p w14:paraId="087DB9D3" w14:textId="6DCDCFB3" w:rsidR="0000476A" w:rsidRPr="001C261E" w:rsidRDefault="0000476A" w:rsidP="00C13D45">
      <w:pPr>
        <w:pStyle w:val="Akapitzlist"/>
        <w:ind w:left="360"/>
        <w:rPr>
          <w:b/>
          <w:bCs/>
          <w:color w:val="C00000"/>
        </w:rPr>
      </w:pPr>
      <w:r w:rsidRPr="001C261E">
        <w:rPr>
          <w:b/>
          <w:bCs/>
          <w:color w:val="C00000"/>
        </w:rPr>
        <w:t>I /lub</w:t>
      </w:r>
    </w:p>
    <w:p w14:paraId="0BA5E544" w14:textId="7B7C870F" w:rsidR="0000476A" w:rsidRDefault="005D64D2" w:rsidP="00C13D45">
      <w:pPr>
        <w:pStyle w:val="Akapitzlist"/>
        <w:ind w:left="360"/>
        <w:rPr>
          <w:rStyle w:val="Hipercze"/>
        </w:rPr>
      </w:pPr>
      <w:hyperlink r:id="rId8" w:history="1">
        <w:r w:rsidR="0000476A">
          <w:rPr>
            <w:rStyle w:val="Hipercze"/>
          </w:rPr>
          <w:t>Ćwiczenia z dziećmi - poprawiamy koordynację #zostańwdomu - Bing video</w:t>
        </w:r>
      </w:hyperlink>
    </w:p>
    <w:p w14:paraId="735652D1" w14:textId="77777777" w:rsidR="006B2959" w:rsidRDefault="006B2959" w:rsidP="00C13D45">
      <w:pPr>
        <w:pStyle w:val="Akapitzlist"/>
        <w:ind w:left="360"/>
        <w:rPr>
          <w:rStyle w:val="Hipercze"/>
        </w:rPr>
      </w:pPr>
    </w:p>
    <w:p w14:paraId="7EAB9311" w14:textId="3530E949" w:rsidR="006B2959" w:rsidRPr="006B2959" w:rsidRDefault="006B2959" w:rsidP="00BD6973">
      <w:pPr>
        <w:pStyle w:val="Akapitzlist"/>
        <w:numPr>
          <w:ilvl w:val="0"/>
          <w:numId w:val="2"/>
        </w:numPr>
        <w:tabs>
          <w:tab w:val="left" w:pos="212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959">
        <w:rPr>
          <w:rFonts w:ascii="Times New Roman" w:hAnsi="Times New Roman" w:cs="Times New Roman"/>
          <w:b/>
          <w:bCs/>
          <w:i/>
          <w:iCs/>
          <w:color w:val="00B0F0"/>
          <w:sz w:val="26"/>
          <w:szCs w:val="26"/>
        </w:rPr>
        <w:t>W Zimowej szafie</w:t>
      </w:r>
      <w:r w:rsidRPr="006B2959">
        <w:rPr>
          <w:rFonts w:ascii="Times New Roman" w:hAnsi="Times New Roman" w:cs="Times New Roman"/>
          <w:b/>
          <w:bCs/>
          <w:color w:val="00B0F0"/>
          <w:sz w:val="26"/>
          <w:szCs w:val="26"/>
        </w:rPr>
        <w:t xml:space="preserve"> – zabawa sensoryczna</w:t>
      </w:r>
      <w:r w:rsidRPr="006B2959">
        <w:rPr>
          <w:rFonts w:ascii="Times New Roman" w:hAnsi="Times New Roman" w:cs="Times New Roman"/>
          <w:sz w:val="24"/>
          <w:szCs w:val="24"/>
        </w:rPr>
        <w:t xml:space="preserve">. Rodzic przygotowuje różne zimowe ubrania (szaliki, rękawiczki, czapki z pomponami i bez, sweter wełniany, skarpetki różnej grubości, </w:t>
      </w:r>
      <w:r>
        <w:rPr>
          <w:rFonts w:ascii="Times New Roman" w:hAnsi="Times New Roman" w:cs="Times New Roman"/>
          <w:sz w:val="24"/>
          <w:szCs w:val="24"/>
        </w:rPr>
        <w:t xml:space="preserve">zimowe </w:t>
      </w:r>
      <w:r w:rsidRPr="006B2959">
        <w:rPr>
          <w:rFonts w:ascii="Times New Roman" w:hAnsi="Times New Roman" w:cs="Times New Roman"/>
          <w:sz w:val="24"/>
          <w:szCs w:val="24"/>
        </w:rPr>
        <w:t>nauszniki). Następnie zawiązuje dziecku opaskę na oczy dziecka i podaje pojedynczo poszczególne elementy garderoby. Zadaniem dziecka jest po dotyku nazwać ubranie, jakie trzyma w rękach</w:t>
      </w:r>
      <w:r w:rsidR="00B14F2D">
        <w:rPr>
          <w:rFonts w:ascii="Times New Roman" w:hAnsi="Times New Roman" w:cs="Times New Roman"/>
          <w:sz w:val="24"/>
          <w:szCs w:val="24"/>
        </w:rPr>
        <w:t xml:space="preserve"> i określić, czy ubranko jest miękkie, miłe w dotyku czy nie.</w:t>
      </w:r>
    </w:p>
    <w:p w14:paraId="30D60B2F" w14:textId="77777777" w:rsidR="00C13D45" w:rsidRDefault="00C13D45" w:rsidP="00BD6973">
      <w:pPr>
        <w:pStyle w:val="Akapitzlist"/>
        <w:tabs>
          <w:tab w:val="left" w:pos="2127"/>
        </w:tabs>
        <w:spacing w:line="276" w:lineRule="auto"/>
        <w:ind w:left="360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14:paraId="6729C415" w14:textId="7FBD7E53" w:rsidR="00FC28D5" w:rsidRPr="00FC28D5" w:rsidRDefault="00FC28D5" w:rsidP="00BD6973">
      <w:pPr>
        <w:pStyle w:val="Akapitzlist"/>
        <w:numPr>
          <w:ilvl w:val="0"/>
          <w:numId w:val="2"/>
        </w:numPr>
        <w:tabs>
          <w:tab w:val="left" w:pos="2127"/>
        </w:tabs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C28D5">
        <w:rPr>
          <w:rFonts w:ascii="Times New Roman" w:hAnsi="Times New Roman" w:cs="Times New Roman"/>
          <w:b/>
          <w:i/>
          <w:color w:val="00B0F0"/>
          <w:sz w:val="26"/>
          <w:szCs w:val="26"/>
        </w:rPr>
        <w:t>Bałwanek</w:t>
      </w:r>
      <w:r w:rsidRPr="00FC28D5">
        <w:rPr>
          <w:rFonts w:ascii="Times New Roman" w:hAnsi="Times New Roman" w:cs="Times New Roman"/>
          <w:b/>
          <w:color w:val="00B0F0"/>
          <w:sz w:val="26"/>
          <w:szCs w:val="26"/>
        </w:rPr>
        <w:t xml:space="preserve"> – wycinanka z białego i z kolorowego papieru.</w:t>
      </w:r>
    </w:p>
    <w:p w14:paraId="23A42B6B" w14:textId="1C2D3A9D" w:rsidR="00FC28D5" w:rsidRDefault="00FC28D5" w:rsidP="00BD6973">
      <w:pPr>
        <w:pStyle w:val="Akapitzlist"/>
        <w:tabs>
          <w:tab w:val="left" w:pos="2127"/>
        </w:tabs>
        <w:spacing w:line="276" w:lineRule="auto"/>
        <w:ind w:left="36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Przygotuj</w:t>
      </w:r>
      <w:r w:rsidRPr="00491BC4">
        <w:rPr>
          <w:rFonts w:ascii="Times New Roman" w:hAnsi="Times New Roman" w:cs="Times New Roman"/>
          <w:bCs/>
          <w:i/>
          <w:sz w:val="24"/>
          <w:szCs w:val="24"/>
        </w:rPr>
        <w:t xml:space="preserve">: </w:t>
      </w:r>
      <w:r w:rsidR="00C11CA0" w:rsidRPr="00491BC4">
        <w:rPr>
          <w:rFonts w:ascii="Times New Roman" w:hAnsi="Times New Roman" w:cs="Times New Roman"/>
          <w:bCs/>
          <w:i/>
          <w:sz w:val="24"/>
          <w:szCs w:val="24"/>
        </w:rPr>
        <w:t xml:space="preserve"> biał</w:t>
      </w:r>
      <w:r w:rsidR="001C261E">
        <w:rPr>
          <w:rFonts w:ascii="Times New Roman" w:hAnsi="Times New Roman" w:cs="Times New Roman"/>
          <w:bCs/>
          <w:i/>
          <w:sz w:val="24"/>
          <w:szCs w:val="24"/>
        </w:rPr>
        <w:t>e</w:t>
      </w:r>
      <w:r w:rsidR="00C11CA0" w:rsidRPr="00491BC4">
        <w:rPr>
          <w:rFonts w:ascii="Times New Roman" w:hAnsi="Times New Roman" w:cs="Times New Roman"/>
          <w:bCs/>
          <w:i/>
          <w:sz w:val="24"/>
          <w:szCs w:val="24"/>
        </w:rPr>
        <w:t xml:space="preserve"> kartki z bloku/ białe serwetki/ płatki kosmetyczne. Papier kolorowy, bibułka, patyczki kosmetyczne, guziczki,</w:t>
      </w:r>
      <w:r w:rsidR="001C261E">
        <w:rPr>
          <w:rFonts w:ascii="Times New Roman" w:hAnsi="Times New Roman" w:cs="Times New Roman"/>
          <w:bCs/>
          <w:i/>
          <w:sz w:val="24"/>
          <w:szCs w:val="24"/>
        </w:rPr>
        <w:t xml:space="preserve"> ziarenka </w:t>
      </w:r>
      <w:r w:rsidR="00C11CA0" w:rsidRPr="00491BC4">
        <w:rPr>
          <w:rFonts w:ascii="Times New Roman" w:hAnsi="Times New Roman" w:cs="Times New Roman"/>
          <w:bCs/>
          <w:i/>
          <w:sz w:val="24"/>
          <w:szCs w:val="24"/>
        </w:rPr>
        <w:t xml:space="preserve"> pieprz</w:t>
      </w:r>
      <w:r w:rsidR="001C261E">
        <w:rPr>
          <w:rFonts w:ascii="Times New Roman" w:hAnsi="Times New Roman" w:cs="Times New Roman"/>
          <w:bCs/>
          <w:i/>
          <w:sz w:val="24"/>
          <w:szCs w:val="24"/>
        </w:rPr>
        <w:t>u</w:t>
      </w:r>
      <w:r w:rsidR="00491BC4">
        <w:rPr>
          <w:rFonts w:ascii="Times New Roman" w:hAnsi="Times New Roman" w:cs="Times New Roman"/>
          <w:bCs/>
          <w:i/>
          <w:sz w:val="24"/>
          <w:szCs w:val="24"/>
        </w:rPr>
        <w:t>, plastelina…</w:t>
      </w:r>
    </w:p>
    <w:p w14:paraId="7E2470B7" w14:textId="617FA645" w:rsidR="00C11CA0" w:rsidRDefault="00C11CA0" w:rsidP="00BD6973">
      <w:pPr>
        <w:pStyle w:val="Akapitzlist"/>
        <w:tabs>
          <w:tab w:val="left" w:pos="2127"/>
        </w:tabs>
        <w:spacing w:line="276" w:lineRule="auto"/>
        <w:ind w:left="36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Wykonanie: </w:t>
      </w:r>
      <w:r w:rsidRPr="00491BC4">
        <w:rPr>
          <w:rFonts w:ascii="Times New Roman" w:hAnsi="Times New Roman" w:cs="Times New Roman"/>
          <w:bCs/>
          <w:i/>
          <w:sz w:val="24"/>
          <w:szCs w:val="24"/>
        </w:rPr>
        <w:t xml:space="preserve">Z białych kartek wytnij 3 kółka różnej wielkości – odrysuj je od okrągłych przedmiotów. Z kolorowego papieru wytnij kapelusz, miotełkę, nos, guziki </w:t>
      </w:r>
      <w:r w:rsidR="00BD6973">
        <w:rPr>
          <w:rFonts w:ascii="Times New Roman" w:hAnsi="Times New Roman" w:cs="Times New Roman"/>
          <w:bCs/>
          <w:i/>
          <w:sz w:val="24"/>
          <w:szCs w:val="24"/>
        </w:rPr>
        <w:br/>
      </w:r>
      <w:r w:rsidRPr="00491BC4">
        <w:rPr>
          <w:rFonts w:ascii="Times New Roman" w:hAnsi="Times New Roman" w:cs="Times New Roman"/>
          <w:bCs/>
          <w:i/>
          <w:sz w:val="24"/>
          <w:szCs w:val="24"/>
        </w:rPr>
        <w:t>i oczy bałwanka. Oczy i guziki można zrobić z guzików, jakie znajdzie</w:t>
      </w:r>
      <w:r w:rsidR="00BD6973">
        <w:rPr>
          <w:rFonts w:ascii="Times New Roman" w:hAnsi="Times New Roman" w:cs="Times New Roman"/>
          <w:bCs/>
          <w:i/>
          <w:sz w:val="24"/>
          <w:szCs w:val="24"/>
        </w:rPr>
        <w:t>sz</w:t>
      </w:r>
      <w:r w:rsidRPr="00491BC4">
        <w:rPr>
          <w:rFonts w:ascii="Times New Roman" w:hAnsi="Times New Roman" w:cs="Times New Roman"/>
          <w:bCs/>
          <w:i/>
          <w:sz w:val="24"/>
          <w:szCs w:val="24"/>
        </w:rPr>
        <w:t xml:space="preserve"> w domu lub </w:t>
      </w:r>
      <w:r w:rsidR="00BD6973">
        <w:rPr>
          <w:rFonts w:ascii="Times New Roman" w:hAnsi="Times New Roman" w:cs="Times New Roman"/>
          <w:bCs/>
          <w:i/>
          <w:sz w:val="24"/>
          <w:szCs w:val="24"/>
        </w:rPr>
        <w:br/>
      </w:r>
      <w:r w:rsidRPr="00491BC4">
        <w:rPr>
          <w:rFonts w:ascii="Times New Roman" w:hAnsi="Times New Roman" w:cs="Times New Roman"/>
          <w:bCs/>
          <w:i/>
          <w:sz w:val="24"/>
          <w:szCs w:val="24"/>
        </w:rPr>
        <w:t>z ziarenek pieprzu, z plasteliny, z bibułki ugniecionej</w:t>
      </w:r>
      <w:r w:rsidR="00491BC4" w:rsidRPr="00491BC4">
        <w:rPr>
          <w:rFonts w:ascii="Times New Roman" w:hAnsi="Times New Roman" w:cs="Times New Roman"/>
          <w:bCs/>
          <w:i/>
          <w:sz w:val="24"/>
          <w:szCs w:val="24"/>
        </w:rPr>
        <w:t>. Miotełka może być z bibułki, plasteliny czy patyczków kosmetycznych.</w:t>
      </w:r>
    </w:p>
    <w:p w14:paraId="46DB9DA4" w14:textId="791A9BF9" w:rsidR="00491BC4" w:rsidRPr="00491BC4" w:rsidRDefault="00491BC4" w:rsidP="00BD6973">
      <w:pPr>
        <w:pStyle w:val="Akapitzlist"/>
        <w:tabs>
          <w:tab w:val="left" w:pos="2127"/>
        </w:tabs>
        <w:spacing w:line="276" w:lineRule="auto"/>
        <w:ind w:left="36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Przy wykonaniu pracy korzystaj z tego co macie w domu.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Na pewno każdy bałwanek będzie wyjątkowy i jedyny w swoim rodzaju. Poniżej  kilka pomysłów, jak wykonać bałwanka.</w:t>
      </w:r>
    </w:p>
    <w:p w14:paraId="55851142" w14:textId="69EF737B" w:rsidR="00BD08FA" w:rsidRPr="00FC28D5" w:rsidRDefault="00BD08FA" w:rsidP="00FC28D5">
      <w:pPr>
        <w:pStyle w:val="Akapitzlist"/>
        <w:ind w:left="360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noProof/>
        </w:rPr>
        <w:drawing>
          <wp:inline distT="0" distB="0" distL="0" distR="0" wp14:anchorId="1938D7D6" wp14:editId="5CBE7B7F">
            <wp:extent cx="1463614" cy="822960"/>
            <wp:effectExtent l="0" t="0" r="3810" b="0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60" cy="8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CAFB1" w14:textId="136DCDFA" w:rsidR="00FC28D5" w:rsidRDefault="00BD08FA" w:rsidP="00FC28D5">
      <w:pPr>
        <w:pStyle w:val="Akapitzlist"/>
        <w:ind w:left="284"/>
      </w:pPr>
      <w:r>
        <w:rPr>
          <w:noProof/>
        </w:rPr>
        <w:drawing>
          <wp:inline distT="0" distB="0" distL="0" distR="0" wp14:anchorId="26E0636E" wp14:editId="7658AF80">
            <wp:extent cx="937260" cy="1376012"/>
            <wp:effectExtent l="0" t="0" r="0" b="0"/>
            <wp:docPr id="1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04" cy="139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07AF3A9" wp14:editId="2E2AD85A">
            <wp:extent cx="1610360" cy="1113402"/>
            <wp:effectExtent l="0" t="0" r="8890" b="0"/>
            <wp:docPr id="3" name="Obraz 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437" cy="11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8FA">
        <w:t xml:space="preserve"> </w:t>
      </w:r>
      <w:r>
        <w:rPr>
          <w:noProof/>
        </w:rPr>
        <w:drawing>
          <wp:inline distT="0" distB="0" distL="0" distR="0" wp14:anchorId="25A326DE" wp14:editId="325C3F9B">
            <wp:extent cx="822960" cy="1059800"/>
            <wp:effectExtent l="0" t="0" r="0" b="7620"/>
            <wp:docPr id="4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t="21869" r="38625"/>
                    <a:stretch/>
                  </pic:blipFill>
                  <pic:spPr bwMode="auto">
                    <a:xfrm>
                      <a:off x="0" y="0"/>
                      <a:ext cx="826345" cy="10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49F9">
        <w:t xml:space="preserve"> </w:t>
      </w:r>
      <w:r w:rsidR="002E49F9">
        <w:rPr>
          <w:noProof/>
        </w:rPr>
        <w:drawing>
          <wp:inline distT="0" distB="0" distL="0" distR="0" wp14:anchorId="39914C1D" wp14:editId="01551B88">
            <wp:extent cx="649946" cy="1440180"/>
            <wp:effectExtent l="0" t="0" r="0" b="7620"/>
            <wp:docPr id="6" name="Obraz 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7" t="12274" r="20371" b="12882"/>
                    <a:stretch/>
                  </pic:blipFill>
                  <pic:spPr bwMode="auto">
                    <a:xfrm>
                      <a:off x="0" y="0"/>
                      <a:ext cx="660231" cy="146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3A35E" w14:textId="331F4C27" w:rsidR="00491BC4" w:rsidRDefault="00491BC4" w:rsidP="00FC28D5">
      <w:pPr>
        <w:pStyle w:val="Akapitzlist"/>
        <w:ind w:left="284"/>
      </w:pPr>
    </w:p>
    <w:p w14:paraId="52B94983" w14:textId="48EE6BEE" w:rsidR="00491BC4" w:rsidRPr="001B7DAA" w:rsidRDefault="00491BC4" w:rsidP="00FC28D5">
      <w:pPr>
        <w:pStyle w:val="Akapitzlist"/>
        <w:ind w:left="284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1B7DAA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                                                                             </w:t>
      </w:r>
      <w:r w:rsidRPr="001B7DA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5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1B7DAA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POWODZENIA </w:t>
      </w:r>
      <w:r w:rsidRPr="001B7DA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5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DAF6518" w14:textId="4CC64F8A" w:rsidR="001B7DAA" w:rsidRDefault="001B7DAA" w:rsidP="00FC28D5">
      <w:pPr>
        <w:pStyle w:val="Akapitzlist"/>
        <w:ind w:left="284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EE64ADB" w14:textId="13D298B7" w:rsidR="001B7DAA" w:rsidRDefault="001B7DAA" w:rsidP="00FC28D5">
      <w:pPr>
        <w:pStyle w:val="Akapitzlist"/>
        <w:ind w:left="284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139605A" w14:textId="20B3DE52" w:rsidR="001B7DAA" w:rsidRDefault="001B7DAA" w:rsidP="00FC28D5">
      <w:pPr>
        <w:pStyle w:val="Akapitzlist"/>
        <w:ind w:left="284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F64A8E3" w14:textId="77777777" w:rsidR="001B7DAA" w:rsidRDefault="001B7DAA" w:rsidP="00FC28D5">
      <w:pPr>
        <w:pStyle w:val="Akapitzlist"/>
        <w:ind w:left="284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963D0FD" w14:textId="65557218" w:rsidR="001B7DAA" w:rsidRDefault="001B7DAA" w:rsidP="00FC28D5">
      <w:pPr>
        <w:pStyle w:val="Akapitzlist"/>
        <w:ind w:left="284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A06EA0C" w14:textId="19C1D40D" w:rsidR="001B7DAA" w:rsidRDefault="001B7DAA" w:rsidP="001B7DAA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B7DA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FF000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KATY PRACY DLA CHĘTNYCH </w:t>
      </w:r>
      <w:r w:rsidRPr="001B7DA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FF000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BF0C865" w14:textId="1F44A415" w:rsidR="00200C16" w:rsidRDefault="00200C16" w:rsidP="001B7DAA">
      <w:pPr>
        <w:pStyle w:val="Akapitzlist"/>
        <w:ind w:left="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ABEF710" w14:textId="5D53495B" w:rsidR="001B7DAA" w:rsidRDefault="00200C16" w:rsidP="00200C16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00C16">
        <w:rPr>
          <w:rFonts w:ascii="Times New Roman" w:hAnsi="Times New Roman" w:cs="Times New Roman"/>
          <w:sz w:val="24"/>
          <w:szCs w:val="24"/>
        </w:rPr>
        <w:lastRenderedPageBreak/>
        <w:t xml:space="preserve">Zabawa polega na tym, żeby umieścić brakujące obrazki tak, by nie powtarzały się one </w:t>
      </w:r>
      <w:r w:rsidR="00341698">
        <w:rPr>
          <w:rFonts w:ascii="Times New Roman" w:hAnsi="Times New Roman" w:cs="Times New Roman"/>
          <w:sz w:val="24"/>
          <w:szCs w:val="24"/>
        </w:rPr>
        <w:br/>
      </w:r>
      <w:r w:rsidRPr="00200C16">
        <w:rPr>
          <w:rFonts w:ascii="Times New Roman" w:hAnsi="Times New Roman" w:cs="Times New Roman"/>
          <w:sz w:val="24"/>
          <w:szCs w:val="24"/>
        </w:rPr>
        <w:t>w poziomie i pionie</w:t>
      </w:r>
    </w:p>
    <w:p w14:paraId="1D555A75" w14:textId="2EE76EF9" w:rsidR="001B7DAA" w:rsidRDefault="00200C16" w:rsidP="00200C16">
      <w:pPr>
        <w:pStyle w:val="Akapitzlist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240063D8" wp14:editId="1A0650DE">
            <wp:extent cx="4920343" cy="822459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908" cy="82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92384" w14:textId="622F98B6" w:rsidR="00200C16" w:rsidRDefault="00200C16" w:rsidP="00200C16">
      <w:pPr>
        <w:pStyle w:val="Akapitzlist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B38DAE" wp14:editId="1818FE94">
            <wp:extent cx="6124327" cy="7736114"/>
            <wp:effectExtent l="0" t="0" r="0" b="0"/>
            <wp:docPr id="8" name="Obraz 8" descr="Sudoku dla dzieci, Gra edukacyjna Świętego Mikołaja 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udoku dla dzieci, Gra edukacyjna Świętego Mikołaja _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" t="4384" b="2210"/>
                    <a:stretch/>
                  </pic:blipFill>
                  <pic:spPr bwMode="auto">
                    <a:xfrm>
                      <a:off x="0" y="0"/>
                      <a:ext cx="6141232" cy="77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8216F" w14:textId="11EB4238" w:rsidR="00200C16" w:rsidRDefault="00200C16" w:rsidP="00200C16">
      <w:pPr>
        <w:pStyle w:val="Akapitzlist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95818A4" w14:textId="13B60B32" w:rsidR="00200C16" w:rsidRDefault="00200C16" w:rsidP="00200C16">
      <w:pPr>
        <w:pStyle w:val="Akapitzlist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9D838CF" w14:textId="07082728" w:rsidR="00200C16" w:rsidRDefault="00200C16" w:rsidP="00200C16">
      <w:pPr>
        <w:pStyle w:val="Akapitzlist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ED2E7B8" w14:textId="2457C0EF" w:rsidR="00200C16" w:rsidRDefault="00341698" w:rsidP="00200C16">
      <w:pPr>
        <w:pStyle w:val="Akapitzlist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EE7A09" wp14:editId="079CC5AA">
            <wp:extent cx="5593715" cy="8258628"/>
            <wp:effectExtent l="0" t="0" r="698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30" cy="827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150D0" w14:textId="0DCD7A49" w:rsidR="00341698" w:rsidRDefault="00341698" w:rsidP="00200C16">
      <w:pPr>
        <w:pStyle w:val="Akapitzlist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ED8F818" w14:textId="77777777" w:rsidR="00341698" w:rsidRDefault="00341698" w:rsidP="00200C16">
      <w:pPr>
        <w:pStyle w:val="Akapitzlist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AB21A13" w14:textId="3CAA87F4" w:rsidR="00341698" w:rsidRPr="00341698" w:rsidRDefault="00341698" w:rsidP="00200C16">
      <w:pPr>
        <w:pStyle w:val="Akapitzlist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341698">
        <w:rPr>
          <w:rFonts w:ascii="Times New Roman" w:hAnsi="Times New Roman" w:cs="Times New Roman"/>
          <w:b/>
          <w:bCs/>
          <w:sz w:val="28"/>
          <w:szCs w:val="28"/>
        </w:rPr>
        <w:lastRenderedPageBreak/>
        <w:t>Pokoloruj drogę chłopca do bałwanka</w:t>
      </w:r>
    </w:p>
    <w:p w14:paraId="29748B2F" w14:textId="71741819" w:rsidR="00341698" w:rsidRPr="00491BC4" w:rsidRDefault="00341698" w:rsidP="00200C16">
      <w:pPr>
        <w:pStyle w:val="Akapitzlist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3F351E9" wp14:editId="7486C658">
            <wp:extent cx="5370195" cy="7271385"/>
            <wp:effectExtent l="0" t="0" r="1905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727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698" w:rsidRPr="00491B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D0DFD" w14:textId="77777777" w:rsidR="005D64D2" w:rsidRDefault="005D64D2" w:rsidP="00200C16">
      <w:pPr>
        <w:spacing w:after="0" w:line="240" w:lineRule="auto"/>
      </w:pPr>
      <w:r>
        <w:separator/>
      </w:r>
    </w:p>
  </w:endnote>
  <w:endnote w:type="continuationSeparator" w:id="0">
    <w:p w14:paraId="6315601D" w14:textId="77777777" w:rsidR="005D64D2" w:rsidRDefault="005D64D2" w:rsidP="00200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FECB" w14:textId="77777777" w:rsidR="005D64D2" w:rsidRDefault="005D64D2" w:rsidP="00200C16">
      <w:pPr>
        <w:spacing w:after="0" w:line="240" w:lineRule="auto"/>
      </w:pPr>
      <w:r>
        <w:separator/>
      </w:r>
    </w:p>
  </w:footnote>
  <w:footnote w:type="continuationSeparator" w:id="0">
    <w:p w14:paraId="12BE4463" w14:textId="77777777" w:rsidR="005D64D2" w:rsidRDefault="005D64D2" w:rsidP="00200C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62580"/>
    <w:multiLevelType w:val="hybridMultilevel"/>
    <w:tmpl w:val="7FFEDB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4E162B"/>
    <w:multiLevelType w:val="hybridMultilevel"/>
    <w:tmpl w:val="4F8C34B0"/>
    <w:lvl w:ilvl="0" w:tplc="B622B38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0070C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395A49"/>
    <w:multiLevelType w:val="hybridMultilevel"/>
    <w:tmpl w:val="1EC6E00A"/>
    <w:lvl w:ilvl="0" w:tplc="623632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C46940"/>
    <w:multiLevelType w:val="hybridMultilevel"/>
    <w:tmpl w:val="8D36B756"/>
    <w:lvl w:ilvl="0" w:tplc="CD5272A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color w:val="00B0F0"/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2"/>
    <w:rsid w:val="0000476A"/>
    <w:rsid w:val="0000548D"/>
    <w:rsid w:val="00175F34"/>
    <w:rsid w:val="001B7DAA"/>
    <w:rsid w:val="001C261E"/>
    <w:rsid w:val="00200C16"/>
    <w:rsid w:val="002E49F9"/>
    <w:rsid w:val="00341698"/>
    <w:rsid w:val="00466404"/>
    <w:rsid w:val="00491BC4"/>
    <w:rsid w:val="005D64D2"/>
    <w:rsid w:val="006B2959"/>
    <w:rsid w:val="007446BB"/>
    <w:rsid w:val="008A7935"/>
    <w:rsid w:val="00940313"/>
    <w:rsid w:val="00B14F2D"/>
    <w:rsid w:val="00B74BA6"/>
    <w:rsid w:val="00B96CC8"/>
    <w:rsid w:val="00BD08FA"/>
    <w:rsid w:val="00BD6973"/>
    <w:rsid w:val="00C11CA0"/>
    <w:rsid w:val="00C13D45"/>
    <w:rsid w:val="00C37FAE"/>
    <w:rsid w:val="00C63C9C"/>
    <w:rsid w:val="00CA1D62"/>
    <w:rsid w:val="00E248CB"/>
    <w:rsid w:val="00F64A11"/>
    <w:rsid w:val="00FC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FEA86"/>
  <w15:chartTrackingRefBased/>
  <w15:docId w15:val="{0AC2F42B-DCC1-4C35-A50B-F12C48D5C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A1D6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40313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A7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13D4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0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0C16"/>
  </w:style>
  <w:style w:type="paragraph" w:styleId="Stopka">
    <w:name w:val="footer"/>
    <w:basedOn w:val="Normalny"/>
    <w:link w:val="StopkaZnak"/>
    <w:uiPriority w:val="99"/>
    <w:unhideWhenUsed/>
    <w:rsid w:val="0020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0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videos/search?q=gimnastyka+dla+dzieci+w+domu&amp;ru=%2fvideos%2fsearch%3fq%3dgimnastyka%2bdla%2bdzieci%2bw%2bdomu%26FORM%3dHDRSC4&amp;view=detail&amp;mid=345EDEBC0B14523E51AB345EDEBC0B14523E51AB&amp;rvsmid=F59FDD70F4C5CC1BB6BDF59FDD70F4C5CC1BB6BD&amp;FORM=VDRVRV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ing.com/videos/search?q=gimnastyka+dla+dzieci+w+domu&amp;&amp;view=detail&amp;mid=EF6BCD66F78A4A473056EF6BCD66F78A4A473056&amp;&amp;FORM=VRDGAR&amp;ru=%2Fvideos%2Fsearch%3Fq%3Dgimnastyka%2Bdla%2Bdzieci%2Bw%2Bdomu%26FORM%3DHDRSC4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591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Pawłowska</dc:creator>
  <cp:keywords/>
  <dc:description/>
  <cp:lastModifiedBy>Agata Pawłowska</cp:lastModifiedBy>
  <cp:revision>8</cp:revision>
  <dcterms:created xsi:type="dcterms:W3CDTF">2021-12-07T20:38:00Z</dcterms:created>
  <dcterms:modified xsi:type="dcterms:W3CDTF">2021-12-09T17:00:00Z</dcterms:modified>
</cp:coreProperties>
</file>