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5C" w:rsidRDefault="00683052">
      <w:pPr>
        <w:rPr>
          <w:sz w:val="28"/>
          <w:szCs w:val="28"/>
        </w:rPr>
      </w:pPr>
      <w:r>
        <w:rPr>
          <w:sz w:val="28"/>
          <w:szCs w:val="28"/>
        </w:rPr>
        <w:t>Godziny  dostępności  nauczyciela w miesiącu  lutym</w:t>
      </w:r>
      <w:bookmarkStart w:id="0" w:name="_GoBack"/>
      <w:bookmarkEnd w:id="0"/>
    </w:p>
    <w:p w:rsidR="00683052" w:rsidRDefault="00683052">
      <w:pPr>
        <w:rPr>
          <w:sz w:val="28"/>
          <w:szCs w:val="28"/>
        </w:rPr>
      </w:pPr>
      <w:r>
        <w:rPr>
          <w:sz w:val="28"/>
          <w:szCs w:val="28"/>
        </w:rPr>
        <w:t xml:space="preserve">   Nauczyciel Ewa Olejarz</w:t>
      </w:r>
    </w:p>
    <w:p w:rsidR="00683052" w:rsidRDefault="00683052">
      <w:pPr>
        <w:rPr>
          <w:sz w:val="28"/>
          <w:szCs w:val="28"/>
        </w:rPr>
      </w:pPr>
      <w:r>
        <w:rPr>
          <w:sz w:val="28"/>
          <w:szCs w:val="28"/>
        </w:rPr>
        <w:t xml:space="preserve"> I tydzień – 3 .02 (piątek) 13.30-14.30  (ferie)</w:t>
      </w:r>
    </w:p>
    <w:p w:rsidR="00683052" w:rsidRDefault="00683052">
      <w:pPr>
        <w:rPr>
          <w:sz w:val="28"/>
          <w:szCs w:val="28"/>
        </w:rPr>
      </w:pPr>
      <w:r>
        <w:rPr>
          <w:sz w:val="28"/>
          <w:szCs w:val="28"/>
        </w:rPr>
        <w:t>II tydzień – urlop nauczyciela</w:t>
      </w:r>
    </w:p>
    <w:p w:rsidR="00683052" w:rsidRDefault="00683052">
      <w:pPr>
        <w:rPr>
          <w:sz w:val="28"/>
          <w:szCs w:val="28"/>
        </w:rPr>
      </w:pPr>
      <w:r>
        <w:rPr>
          <w:sz w:val="28"/>
          <w:szCs w:val="28"/>
        </w:rPr>
        <w:t xml:space="preserve">III tydzień </w:t>
      </w:r>
      <w:r w:rsidRPr="00683052">
        <w:rPr>
          <w:sz w:val="28"/>
          <w:szCs w:val="28"/>
        </w:rPr>
        <w:t>–</w:t>
      </w:r>
      <w:r>
        <w:rPr>
          <w:sz w:val="28"/>
          <w:szCs w:val="28"/>
        </w:rPr>
        <w:t xml:space="preserve"> 16.02 (czwartek) 15.30-16.30</w:t>
      </w:r>
    </w:p>
    <w:p w:rsidR="00683052" w:rsidRPr="00683052" w:rsidRDefault="00683052">
      <w:pPr>
        <w:rPr>
          <w:sz w:val="28"/>
          <w:szCs w:val="28"/>
        </w:rPr>
      </w:pPr>
      <w:r>
        <w:rPr>
          <w:sz w:val="28"/>
          <w:szCs w:val="28"/>
        </w:rPr>
        <w:t xml:space="preserve">IV tydzień </w:t>
      </w:r>
      <w:r w:rsidRPr="00683052">
        <w:rPr>
          <w:sz w:val="28"/>
          <w:szCs w:val="28"/>
        </w:rPr>
        <w:t>–</w:t>
      </w:r>
      <w:r>
        <w:rPr>
          <w:sz w:val="28"/>
          <w:szCs w:val="28"/>
        </w:rPr>
        <w:t xml:space="preserve"> 23.02 (czwartek) 15.30-16.30  </w:t>
      </w:r>
    </w:p>
    <w:sectPr w:rsidR="00683052" w:rsidRPr="0068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2"/>
    <w:rsid w:val="00683052"/>
    <w:rsid w:val="007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912"/>
  <w15:chartTrackingRefBased/>
  <w15:docId w15:val="{C21448C4-532B-485E-AAC3-D7DC952C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2023-02-02T12:32:00Z</dcterms:created>
  <dcterms:modified xsi:type="dcterms:W3CDTF">2023-02-02T12:42:00Z</dcterms:modified>
</cp:coreProperties>
</file>