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A6" w:rsidRDefault="005B5CA6" w:rsidP="005B5CA6">
      <w:pPr>
        <w:spacing w:after="0"/>
        <w:rPr>
          <w:rFonts w:ascii="Arial" w:hAnsi="Arial" w:cs="Arial"/>
          <w:color w:val="3E3B80"/>
          <w:shd w:val="clear" w:color="auto" w:fill="FFFFFF"/>
        </w:rPr>
      </w:pPr>
      <w:r w:rsidRPr="005B5CA6">
        <w:rPr>
          <w:b/>
          <w:sz w:val="28"/>
          <w:szCs w:val="28"/>
          <w:u w:val="single"/>
        </w:rPr>
        <w:t xml:space="preserve">Wiersz do  nauki </w:t>
      </w:r>
      <w:r>
        <w:rPr>
          <w:b/>
          <w:sz w:val="28"/>
          <w:szCs w:val="28"/>
          <w:u w:val="single"/>
        </w:rPr>
        <w:t xml:space="preserve">: </w:t>
      </w:r>
      <w:r w:rsidRPr="005B5CA6">
        <w:rPr>
          <w:b/>
          <w:bCs/>
          <w:sz w:val="28"/>
          <w:szCs w:val="28"/>
          <w:u w:val="single"/>
        </w:rPr>
        <w:t>„Przedwiośnie”</w:t>
      </w:r>
      <w:r w:rsidRPr="005B5CA6">
        <w:rPr>
          <w:b/>
          <w:bCs/>
          <w:sz w:val="28"/>
          <w:szCs w:val="28"/>
          <w:u w:val="single"/>
        </w:rPr>
        <w:t xml:space="preserve"> </w:t>
      </w:r>
      <w:r w:rsidRPr="005B5CA6">
        <w:rPr>
          <w:b/>
          <w:bCs/>
          <w:sz w:val="28"/>
          <w:szCs w:val="28"/>
          <w:u w:val="single"/>
        </w:rPr>
        <w:t>M. Terlikowsk</w:t>
      </w:r>
      <w:r w:rsidRPr="005B5CA6">
        <w:rPr>
          <w:b/>
          <w:bCs/>
          <w:sz w:val="28"/>
          <w:szCs w:val="28"/>
          <w:u w:val="single"/>
        </w:rPr>
        <w:t>a</w:t>
      </w:r>
      <w:r w:rsidRPr="005B5CA6">
        <w:rPr>
          <w:sz w:val="28"/>
          <w:szCs w:val="28"/>
        </w:rPr>
        <w:br/>
        <w:t>Sczerniały dachy i pola,</w:t>
      </w:r>
      <w:r w:rsidRPr="005B5CA6">
        <w:rPr>
          <w:sz w:val="28"/>
          <w:szCs w:val="28"/>
        </w:rPr>
        <w:br/>
        <w:t>Na drodze – błoto do kolan.</w:t>
      </w:r>
      <w:r w:rsidRPr="005B5CA6">
        <w:rPr>
          <w:sz w:val="28"/>
          <w:szCs w:val="28"/>
        </w:rPr>
        <w:br/>
        <w:t>Gołębie gruchają dziś głośniej:</w:t>
      </w:r>
      <w:r w:rsidRPr="005B5CA6">
        <w:rPr>
          <w:sz w:val="28"/>
          <w:szCs w:val="28"/>
        </w:rPr>
        <w:br/>
        <w:t>„Przedwiośnie!”</w:t>
      </w:r>
      <w:r w:rsidRPr="005B5CA6">
        <w:rPr>
          <w:sz w:val="28"/>
          <w:szCs w:val="28"/>
        </w:rPr>
        <w:br/>
        <w:t>„Przedwiośnie!”</w:t>
      </w:r>
      <w:r w:rsidRPr="005B5CA6">
        <w:rPr>
          <w:sz w:val="28"/>
          <w:szCs w:val="28"/>
        </w:rPr>
        <w:br/>
        <w:t>I wróbel ćwierka inaczej,</w:t>
      </w:r>
      <w:r w:rsidRPr="005B5CA6">
        <w:rPr>
          <w:sz w:val="28"/>
          <w:szCs w:val="28"/>
        </w:rPr>
        <w:br/>
        <w:t>I wrona inaczej dziś kracze.</w:t>
      </w:r>
      <w:r w:rsidRPr="005B5CA6">
        <w:rPr>
          <w:sz w:val="28"/>
          <w:szCs w:val="28"/>
        </w:rPr>
        <w:br/>
        <w:t>I bałwan się skurczył od rana,</w:t>
      </w:r>
      <w:r w:rsidRPr="005B5CA6">
        <w:rPr>
          <w:sz w:val="28"/>
          <w:szCs w:val="28"/>
        </w:rPr>
        <w:br/>
        <w:t>Że…prawie już nie ma bałwana!</w:t>
      </w:r>
      <w:r w:rsidRPr="005B5CA6">
        <w:rPr>
          <w:sz w:val="28"/>
          <w:szCs w:val="28"/>
        </w:rPr>
        <w:br/>
        <w:t>Nos tyko mu sterczy żałośnie…</w:t>
      </w:r>
      <w:r w:rsidRPr="005B5CA6">
        <w:rPr>
          <w:sz w:val="28"/>
          <w:szCs w:val="28"/>
        </w:rPr>
        <w:br/>
        <w:t>„Przedwiośnie!”</w:t>
      </w:r>
      <w:r w:rsidRPr="005B5CA6">
        <w:rPr>
          <w:sz w:val="28"/>
          <w:szCs w:val="28"/>
        </w:rPr>
        <w:br/>
        <w:t>„Przedwiośnie!”</w:t>
      </w:r>
      <w:r w:rsidRPr="005B5CA6">
        <w:rPr>
          <w:sz w:val="28"/>
          <w:szCs w:val="28"/>
        </w:rPr>
        <w:br/>
        <w:t>„Przedwiośnie!”</w:t>
      </w:r>
      <w:r w:rsidRPr="005B5CA6">
        <w:rPr>
          <w:sz w:val="28"/>
          <w:szCs w:val="28"/>
        </w:rPr>
        <w:br/>
        <w:t>Przebiega kot przez podwórze,</w:t>
      </w:r>
      <w:r w:rsidRPr="005B5CA6">
        <w:rPr>
          <w:sz w:val="28"/>
          <w:szCs w:val="28"/>
        </w:rPr>
        <w:br/>
        <w:t>Ostrożnie omija kałuże.</w:t>
      </w:r>
      <w:r w:rsidRPr="005B5CA6">
        <w:rPr>
          <w:sz w:val="28"/>
          <w:szCs w:val="28"/>
        </w:rPr>
        <w:br/>
        <w:t>Wszędzie woda i woda,</w:t>
      </w:r>
      <w:r w:rsidRPr="005B5CA6">
        <w:rPr>
          <w:sz w:val="28"/>
          <w:szCs w:val="28"/>
        </w:rPr>
        <w:br/>
        <w:t>To nie dla kota pogoda!</w:t>
      </w:r>
      <w:r w:rsidRPr="005B5CA6">
        <w:rPr>
          <w:rFonts w:ascii="Arial" w:hAnsi="Arial" w:cs="Arial"/>
          <w:color w:val="3E3B80"/>
          <w:shd w:val="clear" w:color="auto" w:fill="FFFFFF"/>
        </w:rPr>
        <w:t xml:space="preserve"> </w:t>
      </w:r>
    </w:p>
    <w:p w:rsidR="005B5CA6" w:rsidRDefault="005B5CA6" w:rsidP="005B5CA6">
      <w:pPr>
        <w:spacing w:after="0"/>
        <w:rPr>
          <w:sz w:val="28"/>
          <w:szCs w:val="28"/>
        </w:rPr>
      </w:pPr>
      <w:r w:rsidRPr="005B5CA6">
        <w:rPr>
          <w:sz w:val="28"/>
          <w:szCs w:val="28"/>
        </w:rPr>
        <w:t>Jest mokro. Jest szaro. Nieznośnie.</w:t>
      </w:r>
      <w:r w:rsidRPr="005B5CA6">
        <w:rPr>
          <w:sz w:val="28"/>
          <w:szCs w:val="28"/>
        </w:rPr>
        <w:br/>
        <w:t>Przedwiośnie…</w:t>
      </w:r>
      <w:r>
        <w:rPr>
          <w:sz w:val="28"/>
          <w:szCs w:val="28"/>
        </w:rPr>
        <w:t xml:space="preserve"> </w:t>
      </w:r>
    </w:p>
    <w:p w:rsidR="005B5CA6" w:rsidRDefault="005B5CA6" w:rsidP="005B5CA6">
      <w:pPr>
        <w:spacing w:after="0"/>
        <w:rPr>
          <w:sz w:val="28"/>
          <w:szCs w:val="28"/>
        </w:rPr>
      </w:pPr>
    </w:p>
    <w:p w:rsidR="0076323C" w:rsidRDefault="0076323C" w:rsidP="005B5CA6">
      <w:pPr>
        <w:spacing w:after="0"/>
        <w:rPr>
          <w:sz w:val="28"/>
          <w:szCs w:val="28"/>
        </w:rPr>
      </w:pPr>
    </w:p>
    <w:p w:rsidR="0076323C" w:rsidRDefault="0076323C" w:rsidP="005B5CA6">
      <w:pPr>
        <w:spacing w:after="0"/>
        <w:rPr>
          <w:sz w:val="28"/>
          <w:szCs w:val="28"/>
        </w:rPr>
      </w:pPr>
    </w:p>
    <w:p w:rsidR="0076323C" w:rsidRDefault="0076323C" w:rsidP="005B5CA6">
      <w:pPr>
        <w:spacing w:after="0"/>
        <w:rPr>
          <w:sz w:val="28"/>
          <w:szCs w:val="28"/>
        </w:rPr>
      </w:pPr>
    </w:p>
    <w:p w:rsidR="005B5CA6" w:rsidRPr="0076323C" w:rsidRDefault="0076323C" w:rsidP="005B5CA6">
      <w:pPr>
        <w:spacing w:after="0"/>
        <w:rPr>
          <w:b/>
          <w:sz w:val="28"/>
          <w:szCs w:val="28"/>
        </w:rPr>
      </w:pPr>
      <w:r w:rsidRPr="0076323C">
        <w:rPr>
          <w:b/>
          <w:sz w:val="28"/>
          <w:szCs w:val="28"/>
        </w:rPr>
        <w:t>Piosenka do  nauki : „Polka – fasolka”</w:t>
      </w:r>
    </w:p>
    <w:p w:rsidR="0076323C" w:rsidRPr="0076323C" w:rsidRDefault="0076323C" w:rsidP="0076323C">
      <w:pPr>
        <w:spacing w:after="0"/>
        <w:rPr>
          <w:sz w:val="28"/>
          <w:szCs w:val="28"/>
        </w:rPr>
      </w:pPr>
      <w:r w:rsidRPr="0076323C">
        <w:rPr>
          <w:sz w:val="28"/>
          <w:szCs w:val="28"/>
        </w:rPr>
        <w:t>Co tam sadzi pan Jeremi?</w:t>
      </w:r>
      <w:r w:rsidRPr="0076323C">
        <w:rPr>
          <w:sz w:val="28"/>
          <w:szCs w:val="28"/>
        </w:rPr>
        <w:br/>
        <w:t>Sadzi w polu fa-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>-</w:t>
      </w:r>
      <w:proofErr w:type="spellStart"/>
      <w:r w:rsidRPr="0076323C">
        <w:rPr>
          <w:sz w:val="28"/>
          <w:szCs w:val="28"/>
        </w:rPr>
        <w:t>lę</w:t>
      </w:r>
      <w:proofErr w:type="spellEnd"/>
      <w:r w:rsidRPr="0076323C">
        <w:rPr>
          <w:sz w:val="28"/>
          <w:szCs w:val="28"/>
        </w:rPr>
        <w:t>!</w:t>
      </w:r>
      <w:r w:rsidRPr="0076323C">
        <w:rPr>
          <w:sz w:val="28"/>
          <w:szCs w:val="28"/>
        </w:rPr>
        <w:br/>
        <w:t>Po ziarenku bęc - do ziemi.</w:t>
      </w:r>
      <w:r w:rsidRPr="0076323C">
        <w:rPr>
          <w:sz w:val="28"/>
          <w:szCs w:val="28"/>
        </w:rPr>
        <w:br/>
        <w:t xml:space="preserve">“Jaki - taki plon </w:t>
      </w:r>
      <w:proofErr w:type="spellStart"/>
      <w:r w:rsidRPr="0076323C">
        <w:rPr>
          <w:sz w:val="28"/>
          <w:szCs w:val="28"/>
        </w:rPr>
        <w:t>zbio-rę</w:t>
      </w:r>
      <w:proofErr w:type="spellEnd"/>
      <w:r w:rsidRPr="0076323C">
        <w:rPr>
          <w:sz w:val="28"/>
          <w:szCs w:val="28"/>
        </w:rPr>
        <w:t>!”</w:t>
      </w:r>
      <w:r w:rsidRPr="0076323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Pr="0076323C">
        <w:rPr>
          <w:sz w:val="28"/>
          <w:szCs w:val="28"/>
        </w:rPr>
        <w:t xml:space="preserve">Ref.: Do re mi </w:t>
      </w:r>
      <w:r w:rsidRPr="0076323C">
        <w:rPr>
          <w:sz w:val="28"/>
          <w:szCs w:val="28"/>
        </w:rPr>
        <w:t xml:space="preserve">fa 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 xml:space="preserve"> la fa 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 xml:space="preserve"> la</w:t>
      </w:r>
      <w:r w:rsidRPr="0076323C">
        <w:rPr>
          <w:sz w:val="28"/>
          <w:szCs w:val="28"/>
        </w:rPr>
        <w:t xml:space="preserve"> </w:t>
      </w:r>
      <w:r w:rsidRPr="0076323C">
        <w:rPr>
          <w:sz w:val="28"/>
          <w:szCs w:val="28"/>
        </w:rPr>
        <w:t>si do!</w:t>
      </w:r>
      <w:r>
        <w:rPr>
          <w:sz w:val="28"/>
          <w:szCs w:val="28"/>
        </w:rPr>
        <w:t xml:space="preserve">                            </w:t>
      </w:r>
      <w:r w:rsidRPr="0076323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</w:t>
      </w:r>
      <w:r w:rsidRPr="0076323C">
        <w:rPr>
          <w:sz w:val="28"/>
          <w:szCs w:val="28"/>
        </w:rPr>
        <w:t xml:space="preserve">do re mi </w:t>
      </w:r>
      <w:r w:rsidRPr="0076323C">
        <w:rPr>
          <w:sz w:val="28"/>
          <w:szCs w:val="28"/>
        </w:rPr>
        <w:t xml:space="preserve">fa 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 xml:space="preserve"> la</w:t>
      </w:r>
      <w:r w:rsidRPr="0076323C">
        <w:rPr>
          <w:sz w:val="28"/>
          <w:szCs w:val="28"/>
        </w:rPr>
        <w:t xml:space="preserve"> </w:t>
      </w:r>
      <w:r w:rsidRPr="0076323C">
        <w:rPr>
          <w:sz w:val="28"/>
          <w:szCs w:val="28"/>
        </w:rPr>
        <w:t xml:space="preserve">fa 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 xml:space="preserve"> la 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 xml:space="preserve"> fa!</w:t>
      </w:r>
      <w:r>
        <w:rPr>
          <w:sz w:val="28"/>
          <w:szCs w:val="28"/>
        </w:rPr>
        <w:t xml:space="preserve">                             </w:t>
      </w:r>
      <w:r w:rsidRPr="0076323C">
        <w:rPr>
          <w:sz w:val="28"/>
          <w:szCs w:val="28"/>
        </w:rPr>
        <w:br/>
        <w:t>Już po tyce w górę pnie się</w:t>
      </w:r>
      <w:r w:rsidRPr="0076323C">
        <w:rPr>
          <w:sz w:val="28"/>
          <w:szCs w:val="28"/>
        </w:rPr>
        <w:br/>
        <w:t>wesolutka fa-</w:t>
      </w:r>
      <w:proofErr w:type="spellStart"/>
      <w:r w:rsidRPr="0076323C">
        <w:rPr>
          <w:sz w:val="28"/>
          <w:szCs w:val="28"/>
        </w:rPr>
        <w:t>so</w:t>
      </w:r>
      <w:proofErr w:type="spellEnd"/>
      <w:r w:rsidRPr="0076323C">
        <w:rPr>
          <w:sz w:val="28"/>
          <w:szCs w:val="28"/>
        </w:rPr>
        <w:t>-la!</w:t>
      </w:r>
      <w:r w:rsidRPr="0076323C">
        <w:rPr>
          <w:sz w:val="28"/>
          <w:szCs w:val="28"/>
        </w:rPr>
        <w:br/>
        <w:t>Pan Jeremi worek niesie:</w:t>
      </w:r>
      <w:r w:rsidRPr="0076323C">
        <w:rPr>
          <w:sz w:val="28"/>
          <w:szCs w:val="28"/>
        </w:rPr>
        <w:br/>
        <w:t xml:space="preserve">“Hop, fasolo do </w:t>
      </w:r>
      <w:proofErr w:type="spellStart"/>
      <w:r w:rsidRPr="0076323C">
        <w:rPr>
          <w:sz w:val="28"/>
          <w:szCs w:val="28"/>
        </w:rPr>
        <w:t>wo-ra</w:t>
      </w:r>
      <w:proofErr w:type="spellEnd"/>
      <w:r w:rsidRPr="0076323C">
        <w:rPr>
          <w:sz w:val="28"/>
          <w:szCs w:val="28"/>
        </w:rPr>
        <w:t>!”</w:t>
      </w:r>
      <w:r w:rsidRPr="0076323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Pr="0076323C">
        <w:rPr>
          <w:sz w:val="28"/>
          <w:szCs w:val="28"/>
        </w:rPr>
        <w:t>Ref.: Do re mi...</w:t>
      </w:r>
      <w:r w:rsidRPr="0076323C">
        <w:rPr>
          <w:sz w:val="28"/>
          <w:szCs w:val="28"/>
        </w:rPr>
        <w:br/>
        <w:t>Prosi żonę pan Jeremi:</w:t>
      </w:r>
      <w:r w:rsidRPr="0076323C">
        <w:rPr>
          <w:sz w:val="28"/>
          <w:szCs w:val="28"/>
        </w:rPr>
        <w:br/>
        <w:t>"Żono łuskaj fasolę</w:t>
      </w:r>
      <w:r w:rsidRPr="0076323C">
        <w:rPr>
          <w:sz w:val="28"/>
          <w:szCs w:val="28"/>
        </w:rPr>
        <w:br/>
        <w:t>i fasolę gotujże mi</w:t>
      </w:r>
      <w:r w:rsidRPr="0076323C">
        <w:rPr>
          <w:sz w:val="28"/>
          <w:szCs w:val="28"/>
        </w:rPr>
        <w:br/>
        <w:t>zanim wrócę na pole!”</w:t>
      </w:r>
      <w:r w:rsidRPr="0076323C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Pr="0076323C">
        <w:rPr>
          <w:sz w:val="28"/>
          <w:szCs w:val="28"/>
        </w:rPr>
        <w:t>Ref.: Do re mi...</w:t>
      </w:r>
    </w:p>
    <w:sectPr w:rsidR="0076323C" w:rsidRPr="0076323C" w:rsidSect="005B5C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CA6"/>
    <w:rsid w:val="005B5CA6"/>
    <w:rsid w:val="00707F3E"/>
    <w:rsid w:val="0076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2023-02-26T11:20:00Z</dcterms:created>
  <dcterms:modified xsi:type="dcterms:W3CDTF">2023-02-26T12:50:00Z</dcterms:modified>
</cp:coreProperties>
</file>