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9E" w:rsidRPr="00434E9E" w:rsidRDefault="00434E9E">
      <w:pPr>
        <w:rPr>
          <w:b/>
        </w:rPr>
      </w:pPr>
      <w:r w:rsidRPr="00434E9E">
        <w:rPr>
          <w:b/>
        </w:rPr>
        <w:t>Scenariusz katechezy 26.03.2020</w:t>
      </w:r>
    </w:p>
    <w:p w:rsidR="00434E9E" w:rsidRDefault="00434E9E"/>
    <w:p w:rsidR="00A358DB" w:rsidRDefault="00434E9E">
      <w:r>
        <w:t xml:space="preserve">Dzisiejsza katecheza poświęcona jest </w:t>
      </w:r>
      <w:proofErr w:type="spellStart"/>
      <w:r>
        <w:t>Zacheuszowi</w:t>
      </w:r>
      <w:proofErr w:type="spellEnd"/>
      <w:r>
        <w:t xml:space="preserve">, który bardzo chciał spotkać Jezusa. Dzięki temu spotkaniu </w:t>
      </w:r>
      <w:proofErr w:type="spellStart"/>
      <w:r>
        <w:t>Zacheusz</w:t>
      </w:r>
      <w:proofErr w:type="spellEnd"/>
      <w:r>
        <w:t xml:space="preserve"> zmienił swoje życie na lepsze. </w:t>
      </w:r>
      <w:r>
        <w:br/>
        <w:t xml:space="preserve">1 Proszę o przeczytanie bądź wysłuchanie historii </w:t>
      </w:r>
      <w:r>
        <w:br/>
        <w:t xml:space="preserve">Historia o </w:t>
      </w:r>
      <w:proofErr w:type="spellStart"/>
      <w:r>
        <w:t>Zacheuszu</w:t>
      </w:r>
      <w:proofErr w:type="spellEnd"/>
      <w:r>
        <w:t xml:space="preserve"> </w:t>
      </w:r>
      <w:r>
        <w:br/>
        <w:t xml:space="preserve">Potem wszedł do Jerycha i przechodził przez miasto. 2 A [był tam] pewien człowiek, imieniem </w:t>
      </w:r>
      <w:proofErr w:type="spellStart"/>
      <w:r>
        <w:t>Zacheusz</w:t>
      </w:r>
      <w:proofErr w:type="spellEnd"/>
      <w:r>
        <w:t>, zwierzchnik celników i bardzo bogaty. 3 Chciał on koniecznie zobaczyć Jezusa, kto to jest, ale nie mógł z powodu tłumu, gdyż był niskiego wzrostu. 4 Pobiegł więc naprzód i wspiął się na sykomorę, aby móc Go ujrzeć, tamtędy bowiem miał przechodzić. 5 Gdy Jezus przyszedł na to miejsce, spojrzał w górę i rzekł do niego: «</w:t>
      </w:r>
      <w:proofErr w:type="spellStart"/>
      <w:r>
        <w:t>Zacheuszu</w:t>
      </w:r>
      <w:proofErr w:type="spellEnd"/>
      <w:r>
        <w:t xml:space="preserve">, zejdź prędko, albowiem dziś muszę się zatrzymać w twoim domu». 6 Zeszedł więc z pośpiechem i przyjął Go rozradowany. 7 A wszyscy, widząc to, szemrali: «Do grzesznika poszedł w gościnę». 8 Lecz </w:t>
      </w:r>
      <w:proofErr w:type="spellStart"/>
      <w:r>
        <w:t>Zacheusz</w:t>
      </w:r>
      <w:proofErr w:type="spellEnd"/>
      <w:r>
        <w:t xml:space="preserve"> stanął i rzekł do Pana: «Panie, oto połowę mego majątku daję ubogim, a jeśli kogo w czym skrzywdziłem, zwracam poczwórnie». 9 Na to Jezus rzekł do niego: «Dziś zbawienie stało się udziałem tego domu, gdyż i on jest synem Abrahama. 10 Albowiem Syn Człowieczy przyszedł szukać i zbawić to, co zginęło»</w:t>
      </w:r>
      <w:r>
        <w:br/>
        <w:t xml:space="preserve">- Kim był </w:t>
      </w:r>
      <w:proofErr w:type="spellStart"/>
      <w:r>
        <w:t>Zacheusz</w:t>
      </w:r>
      <w:proofErr w:type="spellEnd"/>
      <w:r>
        <w:t>?</w:t>
      </w:r>
      <w:r>
        <w:br/>
        <w:t>- Co zrobił żeby zobaczyć Jezusa?</w:t>
      </w:r>
      <w:r>
        <w:br/>
        <w:t xml:space="preserve">- Co Jezus mu obiecał? </w:t>
      </w:r>
      <w:r>
        <w:br/>
        <w:t xml:space="preserve">Do wysłuchania też : </w:t>
      </w:r>
      <w:hyperlink r:id="rId4" w:tgtFrame="_blank" w:history="1">
        <w:r>
          <w:rPr>
            <w:rStyle w:val="Hipercze"/>
          </w:rPr>
          <w:t>http://www.biblijni.pl/%C5%81k,19,1-10</w:t>
        </w:r>
      </w:hyperlink>
      <w:r>
        <w:br/>
        <w:t xml:space="preserve">2 Ważne jest również abyśmy i my umieli zmieniać swoje zachowanie i używali słowa przepraszam przykładem dla nas niech będzie Kacper z kolejnej krótkiej historii </w:t>
      </w:r>
      <w:r>
        <w:br/>
        <w:t>Przepraszam ważne słowo</w:t>
      </w:r>
      <w:r>
        <w:br/>
        <w:t xml:space="preserve">Pewnego mama Kacpra wróciła z pracy bardzo zmęczona. Bolała ją głowa. Kacper </w:t>
      </w:r>
      <w:r>
        <w:br/>
        <w:t>grał z kolegą w piłkę na podwórku. Mama poprosiła:</w:t>
      </w:r>
      <w:r>
        <w:br/>
        <w:t>– Chłopcy, bawcie się grzecznie. Ja się zdrzemnę, bo bardzo źle się czuję.</w:t>
      </w:r>
      <w:r>
        <w:br/>
        <w:t>– Dobrze, mamo – powiedział Kacper.</w:t>
      </w:r>
      <w:r>
        <w:br/>
        <w:t xml:space="preserve">Niestety w zabawie przeszkodził chłopcom deszcz. Zapomnieli o prośbie mamy </w:t>
      </w:r>
      <w:r>
        <w:br/>
        <w:t xml:space="preserve">i postanowili, że będą kontynuować grę w domu. Weszli do pokoju. Włączyli głośno </w:t>
      </w:r>
      <w:r>
        <w:br/>
        <w:t>radio i zaczęli kopać piłkę. Mama obudziła się.</w:t>
      </w:r>
      <w:r>
        <w:br/>
        <w:t>– Co się dzieje? Co to za hałas! Chłopcy, przecież was prosiłam...</w:t>
      </w:r>
      <w:r>
        <w:br/>
        <w:t>– Mamo, ale my chcieliśmy się tylko bawić – tłumaczył się Kacper</w:t>
      </w:r>
      <w:r>
        <w:br/>
        <w:t>– Rozumiem, ale źle się dziś czuję. Prosiłam was, żebyście się grzecznie bawili.</w:t>
      </w:r>
      <w:r>
        <w:br/>
        <w:t>– Tak, pamiętam... Przepraszam – Kacper spuścił głowę.</w:t>
      </w:r>
      <w:r>
        <w:br/>
        <w:t>– Przepraszam – powiedział Kuba.</w:t>
      </w:r>
      <w:r>
        <w:br/>
      </w:r>
      <w:r>
        <w:br/>
        <w:t>Dlaczego mama prosiła chłopców, by grzecznie się bawili?</w:t>
      </w:r>
      <w:r>
        <w:br/>
        <w:t>Jak zachowywali się chłopcy?</w:t>
      </w:r>
      <w:r>
        <w:br/>
        <w:t>Dlaczego mamie było przykro?</w:t>
      </w:r>
      <w:r>
        <w:br/>
        <w:t>Co chłopcy powiedzieli mamie, gdy zrozumieli, że się źle zachowywali?</w:t>
      </w:r>
    </w:p>
    <w:sectPr w:rsidR="00A358DB" w:rsidSect="00734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434E9E"/>
    <w:rsid w:val="00434E9E"/>
    <w:rsid w:val="004761DC"/>
    <w:rsid w:val="006972FC"/>
    <w:rsid w:val="0073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34E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blijni.pl/%C5%81k,19,1-1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2020-03-25T18:17:00Z</dcterms:created>
  <dcterms:modified xsi:type="dcterms:W3CDTF">2020-03-25T18:18:00Z</dcterms:modified>
</cp:coreProperties>
</file>