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49" w:rsidRPr="0013227A" w:rsidRDefault="00EE44A0">
      <w:pPr>
        <w:rPr>
          <w:b/>
          <w:sz w:val="28"/>
          <w:szCs w:val="28"/>
        </w:rPr>
      </w:pPr>
      <w:r w:rsidRPr="0013227A">
        <w:rPr>
          <w:b/>
          <w:sz w:val="28"/>
          <w:szCs w:val="28"/>
        </w:rPr>
        <w:t>Scenariusz zajęć na piątek 27 marca.</w:t>
      </w:r>
    </w:p>
    <w:p w:rsidR="00EE44A0" w:rsidRDefault="00EE44A0"/>
    <w:p w:rsidR="00EE44A0" w:rsidRDefault="00EE705D" w:rsidP="00EE44A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3227A">
        <w:rPr>
          <w:sz w:val="28"/>
          <w:szCs w:val="28"/>
        </w:rPr>
        <w:t>Zajęcia ruchowe z pustymi, plastikowymi butelkami:</w:t>
      </w:r>
    </w:p>
    <w:p w:rsidR="0013227A" w:rsidRPr="0013227A" w:rsidRDefault="0013227A" w:rsidP="0013227A">
      <w:pPr>
        <w:pStyle w:val="Akapitzlist"/>
        <w:rPr>
          <w:sz w:val="28"/>
          <w:szCs w:val="28"/>
        </w:rPr>
      </w:pPr>
    </w:p>
    <w:p w:rsidR="00EE705D" w:rsidRPr="0013227A" w:rsidRDefault="00EE705D" w:rsidP="00EE705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3227A">
        <w:rPr>
          <w:b/>
          <w:sz w:val="24"/>
          <w:szCs w:val="24"/>
        </w:rPr>
        <w:t>Kręgle</w:t>
      </w:r>
      <w:r w:rsidRPr="0013227A">
        <w:rPr>
          <w:sz w:val="24"/>
          <w:szCs w:val="24"/>
        </w:rPr>
        <w:t xml:space="preserve">- ustawiamy butelki obok siebie, stojąc w pewnej odległości turlamy piłkę starając się zbić jak najwięcej kręgli. </w:t>
      </w:r>
    </w:p>
    <w:p w:rsidR="00EE705D" w:rsidRPr="0013227A" w:rsidRDefault="00EE705D" w:rsidP="00EE705D">
      <w:pPr>
        <w:pStyle w:val="Akapitzlist"/>
        <w:ind w:left="1080"/>
        <w:rPr>
          <w:sz w:val="24"/>
          <w:szCs w:val="24"/>
        </w:rPr>
      </w:pPr>
      <w:r w:rsidRPr="0013227A">
        <w:rPr>
          <w:sz w:val="24"/>
          <w:szCs w:val="24"/>
        </w:rPr>
        <w:t>Utrudnienie1: przewracamy kręgle leżąc na brzuchu, rękami- łokcie uniesione w bok.</w:t>
      </w:r>
    </w:p>
    <w:p w:rsidR="00EE705D" w:rsidRPr="0013227A" w:rsidRDefault="00EE705D" w:rsidP="00EE705D">
      <w:pPr>
        <w:pStyle w:val="Akapitzlist"/>
        <w:ind w:left="1080"/>
        <w:rPr>
          <w:sz w:val="24"/>
          <w:szCs w:val="24"/>
        </w:rPr>
      </w:pPr>
      <w:r w:rsidRPr="0013227A">
        <w:rPr>
          <w:sz w:val="24"/>
          <w:szCs w:val="24"/>
        </w:rPr>
        <w:t>Utrudnienie2: zbijamy kręgle kulkami z gazet- zgniecionymi wcześniej gołymi  stopami.</w:t>
      </w:r>
    </w:p>
    <w:p w:rsidR="00EE705D" w:rsidRPr="0013227A" w:rsidRDefault="009D630E" w:rsidP="009D63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3227A">
        <w:rPr>
          <w:b/>
          <w:sz w:val="24"/>
          <w:szCs w:val="24"/>
        </w:rPr>
        <w:t>Slalom gigant</w:t>
      </w:r>
      <w:r w:rsidRPr="0013227A">
        <w:rPr>
          <w:sz w:val="24"/>
          <w:szCs w:val="24"/>
        </w:rPr>
        <w:t>- ustawiamy kilka butelek w możliwych dla naszych warunków  odległości i pokonujemy drogę slalomem najpierw biegnąc, potem na jednej nodze, skacząc obunóż, czołgając się, chodząc na piętach, tyłem, itp. Najlepiej na czas- kto szybciej: rodzic, czy dziecko?</w:t>
      </w:r>
    </w:p>
    <w:p w:rsidR="009D630E" w:rsidRPr="0013227A" w:rsidRDefault="009D630E" w:rsidP="009D63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3227A">
        <w:rPr>
          <w:b/>
          <w:sz w:val="24"/>
          <w:szCs w:val="24"/>
        </w:rPr>
        <w:t>Wielkie porządki</w:t>
      </w:r>
      <w:r w:rsidRPr="0013227A">
        <w:rPr>
          <w:sz w:val="24"/>
          <w:szCs w:val="24"/>
        </w:rPr>
        <w:t>- palcami stóp wrzucamy do pustej butelki kulki z gazet, fasolki. Możemy zrobić zawody: kto w określonym czasie wrzuci więcej kulek.</w:t>
      </w:r>
    </w:p>
    <w:p w:rsidR="009D630E" w:rsidRPr="0013227A" w:rsidRDefault="009D630E" w:rsidP="009D63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3227A">
        <w:rPr>
          <w:b/>
          <w:sz w:val="24"/>
          <w:szCs w:val="24"/>
        </w:rPr>
        <w:t>Grzechotki</w:t>
      </w:r>
      <w:r w:rsidRPr="0013227A">
        <w:rPr>
          <w:sz w:val="24"/>
          <w:szCs w:val="24"/>
        </w:rPr>
        <w:t>- napełnione w poprzedniej zabawie fasolkami butelki zakręcamy i zachęcamy dziecko do potrząsania butelką bez użycia rąk: stopami, kolanami</w:t>
      </w:r>
      <w:r w:rsidR="0013227A" w:rsidRPr="0013227A">
        <w:rPr>
          <w:sz w:val="24"/>
          <w:szCs w:val="24"/>
        </w:rPr>
        <w:t>, itd.</w:t>
      </w:r>
    </w:p>
    <w:p w:rsidR="0013227A" w:rsidRDefault="0013227A" w:rsidP="009D63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3227A">
        <w:rPr>
          <w:b/>
          <w:sz w:val="24"/>
          <w:szCs w:val="24"/>
        </w:rPr>
        <w:t>Zabawa ciepło-zimno:</w:t>
      </w:r>
      <w:r w:rsidRPr="0013227A">
        <w:rPr>
          <w:sz w:val="24"/>
          <w:szCs w:val="24"/>
        </w:rPr>
        <w:t xml:space="preserve"> chowamy butelkę-grzechotkę, dziecko szuka jej otrzymując podpowiedzi typu: ciepło, zimno, gorąco, parzy! Zabawę można utrudnić: szukanie na jednej nodze, chodząc ze złączonymi </w:t>
      </w:r>
      <w:proofErr w:type="spellStart"/>
      <w:r w:rsidRPr="0013227A">
        <w:rPr>
          <w:sz w:val="24"/>
          <w:szCs w:val="24"/>
        </w:rPr>
        <w:t>kolanami,itp</w:t>
      </w:r>
      <w:proofErr w:type="spellEnd"/>
      <w:r w:rsidRPr="0013227A">
        <w:rPr>
          <w:sz w:val="24"/>
          <w:szCs w:val="24"/>
        </w:rPr>
        <w:t>.</w:t>
      </w:r>
    </w:p>
    <w:p w:rsidR="0013227A" w:rsidRDefault="00F635F4" w:rsidP="009D630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635F4">
        <w:rPr>
          <w:b/>
          <w:sz w:val="24"/>
          <w:szCs w:val="24"/>
        </w:rPr>
        <w:t>Ringo-</w:t>
      </w:r>
      <w:r>
        <w:rPr>
          <w:sz w:val="24"/>
          <w:szCs w:val="24"/>
        </w:rPr>
        <w:t xml:space="preserve"> na butelkę narzucamy obręcze zrobione ze związanych sznurówek.</w:t>
      </w:r>
    </w:p>
    <w:p w:rsidR="00922862" w:rsidRDefault="00922862" w:rsidP="00922862">
      <w:pPr>
        <w:pStyle w:val="Akapitzlist"/>
        <w:ind w:left="1080"/>
        <w:jc w:val="both"/>
        <w:rPr>
          <w:sz w:val="24"/>
          <w:szCs w:val="24"/>
        </w:rPr>
      </w:pPr>
    </w:p>
    <w:p w:rsidR="00E94277" w:rsidRDefault="00922862" w:rsidP="00E9427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922862">
        <w:rPr>
          <w:sz w:val="28"/>
          <w:szCs w:val="28"/>
        </w:rPr>
        <w:t>Proste doświadczenie dla ciekawskich:</w:t>
      </w:r>
    </w:p>
    <w:p w:rsidR="00922862" w:rsidRPr="00922862" w:rsidRDefault="00922862" w:rsidP="00922862">
      <w:pPr>
        <w:pStyle w:val="Akapitzlist"/>
        <w:ind w:left="786"/>
        <w:jc w:val="both"/>
        <w:rPr>
          <w:sz w:val="28"/>
          <w:szCs w:val="28"/>
        </w:rPr>
      </w:pPr>
    </w:p>
    <w:p w:rsidR="00EE44A0" w:rsidRDefault="00922862" w:rsidP="00922862">
      <w:pPr>
        <w:pStyle w:val="Akapitzlist"/>
        <w:ind w:firstLine="696"/>
        <w:rPr>
          <w:sz w:val="24"/>
          <w:szCs w:val="24"/>
        </w:rPr>
      </w:pPr>
      <w:r w:rsidRPr="00922862">
        <w:rPr>
          <w:sz w:val="24"/>
          <w:szCs w:val="24"/>
        </w:rPr>
        <w:t>Eksperyment pokazuje, w jaki sposób, mieszając podstawowe kolory, możemy stworzyć inne. Potrzebne będą: naczynia (np. słoiki), woda, oliwa i barwniki do żywności. Wlewamy wodę tak, by zajmowała ½ naczynia. Następnie zabarwiamy ją. Pozostałą przestrzeń uzupełniamy oliwą i dodajemy drugi kolor. Słoiczki zakręcamy. Przy potrząsaniu kolory się mieszają, potem wracają na swoje miejsce. Proste, prawda?</w:t>
      </w:r>
    </w:p>
    <w:p w:rsidR="00922862" w:rsidRDefault="00922862" w:rsidP="00922862">
      <w:pPr>
        <w:pStyle w:val="Akapitzlist"/>
        <w:ind w:firstLine="696"/>
        <w:rPr>
          <w:sz w:val="24"/>
          <w:szCs w:val="24"/>
        </w:rPr>
      </w:pPr>
    </w:p>
    <w:p w:rsidR="00922862" w:rsidRDefault="00922862" w:rsidP="00922862">
      <w:pPr>
        <w:pStyle w:val="Akapitzlist"/>
        <w:ind w:firstLine="696"/>
        <w:rPr>
          <w:sz w:val="24"/>
          <w:szCs w:val="24"/>
        </w:rPr>
      </w:pPr>
      <w:r>
        <w:rPr>
          <w:sz w:val="24"/>
          <w:szCs w:val="24"/>
        </w:rPr>
        <w:t>Miłej zabawy!!!!</w:t>
      </w:r>
      <w:bookmarkStart w:id="0" w:name="_GoBack"/>
      <w:bookmarkEnd w:id="0"/>
    </w:p>
    <w:p w:rsidR="00DD3AC0" w:rsidRDefault="00DD3AC0" w:rsidP="00922862">
      <w:pPr>
        <w:pStyle w:val="Akapitzlist"/>
        <w:ind w:firstLine="696"/>
        <w:rPr>
          <w:sz w:val="24"/>
          <w:szCs w:val="24"/>
        </w:rPr>
      </w:pPr>
    </w:p>
    <w:p w:rsidR="00DD3AC0" w:rsidRDefault="00DD3AC0" w:rsidP="00922862">
      <w:pPr>
        <w:pStyle w:val="Akapitzlist"/>
        <w:ind w:firstLine="696"/>
        <w:rPr>
          <w:sz w:val="24"/>
          <w:szCs w:val="24"/>
        </w:rPr>
      </w:pPr>
    </w:p>
    <w:p w:rsidR="00DD3AC0" w:rsidRDefault="00DD3AC0" w:rsidP="00DD3A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D3AC0">
        <w:rPr>
          <w:sz w:val="28"/>
          <w:szCs w:val="28"/>
        </w:rPr>
        <w:t xml:space="preserve">W załączeniu znajdziecie również kolorowankę dla </w:t>
      </w:r>
      <w:proofErr w:type="spellStart"/>
      <w:r w:rsidRPr="00DD3AC0">
        <w:rPr>
          <w:sz w:val="28"/>
          <w:szCs w:val="28"/>
        </w:rPr>
        <w:t>odstresowania</w:t>
      </w:r>
      <w:proofErr w:type="spellEnd"/>
      <w:r>
        <w:rPr>
          <w:sz w:val="24"/>
          <w:szCs w:val="24"/>
        </w:rPr>
        <w:t xml:space="preserve"> </w:t>
      </w:r>
      <w:r w:rsidRPr="00DD3AC0">
        <w:rPr>
          <w:sz w:val="24"/>
          <w:szCs w:val="24"/>
        </w:rPr>
        <w:sym w:font="Wingdings" w:char="F04A"/>
      </w:r>
    </w:p>
    <w:p w:rsidR="00DD3AC0" w:rsidRPr="0013227A" w:rsidRDefault="00DD3AC0" w:rsidP="00DD3AC0">
      <w:pPr>
        <w:pStyle w:val="Akapitzlist"/>
        <w:ind w:left="786"/>
        <w:rPr>
          <w:sz w:val="24"/>
          <w:szCs w:val="24"/>
        </w:rPr>
      </w:pPr>
      <w:r>
        <w:rPr>
          <w:sz w:val="24"/>
          <w:szCs w:val="24"/>
        </w:rPr>
        <w:t xml:space="preserve">Mogą ją pokolorować rodzice, dzieci, może to być także wspólna praca na weekend </w:t>
      </w:r>
      <w:r w:rsidRPr="00DD3AC0">
        <w:rPr>
          <w:sz w:val="24"/>
          <w:szCs w:val="24"/>
        </w:rPr>
        <w:sym w:font="Wingdings" w:char="F04A"/>
      </w:r>
    </w:p>
    <w:sectPr w:rsidR="00DD3AC0" w:rsidRPr="0013227A" w:rsidSect="0077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3B9"/>
    <w:multiLevelType w:val="hybridMultilevel"/>
    <w:tmpl w:val="7EE0C228"/>
    <w:lvl w:ilvl="0" w:tplc="7E04FC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D4CEB"/>
    <w:multiLevelType w:val="hybridMultilevel"/>
    <w:tmpl w:val="07B4DD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44A0"/>
    <w:rsid w:val="0013227A"/>
    <w:rsid w:val="00413649"/>
    <w:rsid w:val="0077529B"/>
    <w:rsid w:val="00922862"/>
    <w:rsid w:val="009D630E"/>
    <w:rsid w:val="00DD3AC0"/>
    <w:rsid w:val="00E94277"/>
    <w:rsid w:val="00EE44A0"/>
    <w:rsid w:val="00EE705D"/>
    <w:rsid w:val="00F6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2020-03-26T16:56:00Z</dcterms:created>
  <dcterms:modified xsi:type="dcterms:W3CDTF">2020-03-26T16:56:00Z</dcterms:modified>
</cp:coreProperties>
</file>