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AF" w:rsidRDefault="00154286">
      <w:r>
        <w:t>Zajęcia na 3.04</w:t>
      </w:r>
    </w:p>
    <w:p w:rsidR="00942EDA" w:rsidRDefault="00942EDA">
      <w:r>
        <w:t>UWAGA! ROZŁÓŻCIE ZADANIA NA CAŁY WEEKEND TO TYLKO PROPOZYCJE ZABAW, NIE PRZYMUS!</w:t>
      </w:r>
    </w:p>
    <w:p w:rsidR="00154286" w:rsidRDefault="008C357A">
      <w:r>
        <w:t>1.</w:t>
      </w:r>
      <w:r w:rsidR="00495D0D">
        <w:t xml:space="preserve">Gimnastyka </w:t>
      </w:r>
      <w:r w:rsidR="00495D0D">
        <w:sym w:font="Wingdings" w:char="F04A"/>
      </w:r>
    </w:p>
    <w:p w:rsidR="00495D0D" w:rsidRDefault="00495D0D">
      <w:r>
        <w:t xml:space="preserve">Ćwiczenia gimnastyczne – zestaw z wykorzystaniem metody W. </w:t>
      </w:r>
      <w:proofErr w:type="spellStart"/>
      <w:r>
        <w:t>Sherborne</w:t>
      </w:r>
      <w:proofErr w:type="spellEnd"/>
    </w:p>
    <w:p w:rsidR="00495D0D" w:rsidRDefault="00495D0D">
      <w:r>
        <w:t xml:space="preserve"> Rozwijanie świadomości własnego ciała </w:t>
      </w:r>
    </w:p>
    <w:p w:rsidR="00495D0D" w:rsidRDefault="00495D0D">
      <w:r>
        <w:t xml:space="preserve">• Wirujący bączek – dziecko ślizga się w kółko na brzuchu, a następnie na plecach. </w:t>
      </w:r>
    </w:p>
    <w:p w:rsidR="00495D0D" w:rsidRDefault="00495D0D">
      <w:r>
        <w:t xml:space="preserve">• Chowamy się – w siadzie, przyciąga kolana, chowa głowy; rozprostowuje się do pozycji leżącej. </w:t>
      </w:r>
    </w:p>
    <w:p w:rsidR="00495D0D" w:rsidRDefault="00495D0D">
      <w:r>
        <w:t xml:space="preserve">• Gorąca podłoga – biega z wysokim podnoszeniem kolan. </w:t>
      </w:r>
    </w:p>
    <w:p w:rsidR="00495D0D" w:rsidRDefault="00495D0D">
      <w:r>
        <w:t xml:space="preserve">• Na szczudłach – chodzi na sztywnych nogach. </w:t>
      </w:r>
    </w:p>
    <w:p w:rsidR="00495D0D" w:rsidRDefault="00495D0D">
      <w:r>
        <w:t>• Ugniatamy podłogę – w leżeniu na plecach wciska wszystkie części ciała w podłogę. Zdobywanie pewności siebie i poczucia bezpieczeństwa w otoczeniu</w:t>
      </w:r>
    </w:p>
    <w:p w:rsidR="00495D0D" w:rsidRDefault="00495D0D">
      <w:r>
        <w:t>• dziecko przemieszcza się ślizgiem na plecach (odpycha się stopami od podłoża – ćwiczenie możliwe na gładkich, podłogach bez dywanu)</w:t>
      </w:r>
    </w:p>
    <w:p w:rsidR="00495D0D" w:rsidRDefault="00495D0D">
      <w:r>
        <w:t xml:space="preserve"> • Pogoń na kolanach – jeśli to możliwe i pozwala nam mobilność, gonimy na czworaka swoje dziecko (dziecko ucieka również na czworaka). Jeśli to niemożliwe, spacerujemy, a dziecko biega na czworaka omijając rodzica.</w:t>
      </w:r>
    </w:p>
    <w:p w:rsidR="00495D0D" w:rsidRDefault="00495D0D">
      <w:r>
        <w:t xml:space="preserve"> Rozwijanie umiejętności dzielenia przestrzeni z innymi przez ćwiczenia w parach z biernym partnerem, przeciwko partnerowi, razem z partnerem, ćwiczenia w grupie </w:t>
      </w:r>
    </w:p>
    <w:p w:rsidR="008C357A" w:rsidRDefault="008C357A">
      <w:r>
        <w:t xml:space="preserve">• Przesuwamy partnera – </w:t>
      </w:r>
      <w:r w:rsidR="00495D0D">
        <w:t xml:space="preserve"> dzie</w:t>
      </w:r>
      <w:r>
        <w:t xml:space="preserve">cko z pary leży przodem, rodzic </w:t>
      </w:r>
      <w:r w:rsidR="00495D0D">
        <w:t xml:space="preserve">poprzez chwycenie go za nadgarstki stara się je przesunąć; potem </w:t>
      </w:r>
      <w:r>
        <w:t>zamieniają się miejscami. Dziecko</w:t>
      </w:r>
      <w:r w:rsidR="00495D0D">
        <w:t xml:space="preserve"> w leżeniu tyłem; dziecko chwyta partnera za kostki nóg i stara się je przesunąć; potem zamieniają się miejscami. </w:t>
      </w:r>
    </w:p>
    <w:p w:rsidR="00495D0D" w:rsidRDefault="00495D0D">
      <w:r>
        <w:t xml:space="preserve">• Prowadzimy niewidomego –dziecko zamyka oczy, </w:t>
      </w:r>
      <w:r w:rsidR="008C357A">
        <w:t xml:space="preserve">rodzic </w:t>
      </w:r>
      <w:r>
        <w:t xml:space="preserve"> staje twarzą do niego i podaje mu ręce; prowadzi dziecko z zamkniętymi oczami w różnych kierunkach, a ono si</w:t>
      </w:r>
      <w:r w:rsidR="008C357A">
        <w:t>ę temu poddaje. Potem zamieniacie</w:t>
      </w:r>
      <w:r>
        <w:t xml:space="preserve"> się rolami.</w:t>
      </w:r>
    </w:p>
    <w:p w:rsidR="00495D0D" w:rsidRDefault="00495D0D">
      <w:r>
        <w:t xml:space="preserve"> • Przekładamy naleśnik –dziecko przylega w leżeniu na brzuchu do podłoża; partner próbuje przewrócić je na drugą stronę; potem zamieniają się miejscami </w:t>
      </w:r>
    </w:p>
    <w:p w:rsidR="00495D0D" w:rsidRDefault="00495D0D">
      <w:r>
        <w:t>• Wstajemy razem –</w:t>
      </w:r>
      <w:r w:rsidR="008C357A">
        <w:t>siedzimy tyłem do siebie, złączeni plecami; próbujemy</w:t>
      </w:r>
      <w:r>
        <w:t xml:space="preserve"> razem wstać, nie odrywając się od siebie.</w:t>
      </w:r>
    </w:p>
    <w:p w:rsidR="008C357A" w:rsidRDefault="008C357A">
      <w:r>
        <w:t>Dla rozluźnienia -</w:t>
      </w:r>
    </w:p>
    <w:p w:rsidR="008C357A" w:rsidRDefault="008C357A">
      <w:r>
        <w:t>• Tańczymy i szalejemy do ulubionej muzyki</w:t>
      </w:r>
    </w:p>
    <w:p w:rsidR="00154286" w:rsidRDefault="00154286"/>
    <w:p w:rsidR="008C357A" w:rsidRDefault="008C3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154286" w:rsidRPr="00497BD3">
        <w:rPr>
          <w:rFonts w:ascii="Times New Roman" w:hAnsi="Times New Roman" w:cs="Times New Roman"/>
          <w:sz w:val="24"/>
          <w:szCs w:val="24"/>
        </w:rPr>
        <w:t>Zabawa słowna „Skojarzenia”</w:t>
      </w:r>
      <w:r>
        <w:rPr>
          <w:rFonts w:ascii="Times New Roman" w:hAnsi="Times New Roman" w:cs="Times New Roman"/>
          <w:sz w:val="24"/>
          <w:szCs w:val="24"/>
        </w:rPr>
        <w:t xml:space="preserve"> – tworzenie rodzin wyrazów </w:t>
      </w:r>
      <w:r w:rsidR="00154286">
        <w:rPr>
          <w:rFonts w:ascii="Times New Roman" w:hAnsi="Times New Roman" w:cs="Times New Roman"/>
          <w:sz w:val="24"/>
          <w:szCs w:val="24"/>
        </w:rPr>
        <w:t>jajko</w:t>
      </w:r>
      <w:r>
        <w:rPr>
          <w:rFonts w:ascii="Times New Roman" w:hAnsi="Times New Roman" w:cs="Times New Roman"/>
          <w:sz w:val="24"/>
          <w:szCs w:val="24"/>
        </w:rPr>
        <w:t xml:space="preserve"> (jajo, jajeczny, jajka, jajeczko, jajka, jaja)</w:t>
      </w:r>
    </w:p>
    <w:p w:rsidR="008C357A" w:rsidRDefault="00154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57A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więta</w:t>
      </w:r>
      <w:r w:rsidR="008C357A">
        <w:rPr>
          <w:rFonts w:ascii="Times New Roman" w:hAnsi="Times New Roman" w:cs="Times New Roman"/>
          <w:sz w:val="24"/>
          <w:szCs w:val="24"/>
        </w:rPr>
        <w:t xml:space="preserve"> (święty, święto, świąteczny, święcić, święcony, święconka)</w:t>
      </w:r>
    </w:p>
    <w:p w:rsidR="00154286" w:rsidRDefault="008C3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4286" w:rsidRPr="00511AE4">
        <w:rPr>
          <w:rFonts w:ascii="Times New Roman" w:hAnsi="Times New Roman" w:cs="Times New Roman"/>
          <w:sz w:val="24"/>
          <w:szCs w:val="24"/>
        </w:rPr>
        <w:t>.Zabawa matematyczna „</w:t>
      </w:r>
      <w:r w:rsidR="00154286">
        <w:rPr>
          <w:rFonts w:ascii="Times New Roman" w:hAnsi="Times New Roman" w:cs="Times New Roman"/>
          <w:sz w:val="24"/>
          <w:szCs w:val="24"/>
        </w:rPr>
        <w:t>Która godzina?” – próby odczytywania pełnych godzin z tarczy zegara wskazówkowego</w:t>
      </w:r>
      <w:r>
        <w:rPr>
          <w:rFonts w:ascii="Times New Roman" w:hAnsi="Times New Roman" w:cs="Times New Roman"/>
          <w:sz w:val="24"/>
          <w:szCs w:val="24"/>
        </w:rPr>
        <w:t xml:space="preserve"> ( można narysować tarczę, jeśli ktoś nie ma, lub wykonać z dzieckiem</w:t>
      </w:r>
      <w:r w:rsidR="00942EDA">
        <w:rPr>
          <w:rFonts w:ascii="Times New Roman" w:hAnsi="Times New Roman" w:cs="Times New Roman"/>
          <w:sz w:val="24"/>
          <w:szCs w:val="24"/>
        </w:rPr>
        <w:t xml:space="preserve"> wg instrukcji</w:t>
      </w:r>
    </w:p>
    <w:p w:rsidR="00942EDA" w:rsidRDefault="00FA611F">
      <w:hyperlink r:id="rId4" w:history="1">
        <w:r w:rsidR="00942EDA">
          <w:rPr>
            <w:rStyle w:val="Hipercze"/>
          </w:rPr>
          <w:t>https://www.mamawdomu.pl/2012/10/guzikowy-zegar.html</w:t>
        </w:r>
      </w:hyperlink>
    </w:p>
    <w:p w:rsidR="00942EDA" w:rsidRDefault="00942EDA">
      <w:pPr>
        <w:rPr>
          <w:rFonts w:ascii="Times New Roman" w:hAnsi="Times New Roman" w:cs="Times New Roman"/>
          <w:sz w:val="24"/>
          <w:szCs w:val="24"/>
        </w:rPr>
      </w:pPr>
      <w:r>
        <w:t>Ćwiczyliśmy w przedszkolu odczytywanie pełnych godzin i połówek (np. 12.30).</w:t>
      </w:r>
    </w:p>
    <w:p w:rsidR="00154286" w:rsidRDefault="00942EDA">
      <w:r>
        <w:rPr>
          <w:rFonts w:ascii="Times New Roman" w:hAnsi="Times New Roman" w:cs="Times New Roman"/>
          <w:sz w:val="24"/>
          <w:szCs w:val="24"/>
        </w:rPr>
        <w:t>4. Zabawa sensoryczna usprawniająca motorykę małej, koordynację wzrokowo – ruchową - ć</w:t>
      </w:r>
      <w:r w:rsidR="00154286">
        <w:rPr>
          <w:rFonts w:ascii="Times New Roman" w:hAnsi="Times New Roman" w:cs="Times New Roman"/>
          <w:sz w:val="24"/>
          <w:szCs w:val="24"/>
        </w:rPr>
        <w:t xml:space="preserve">wiczenia graficzne: rysujemy w kaszy </w:t>
      </w:r>
      <w:r>
        <w:rPr>
          <w:rFonts w:ascii="Times New Roman" w:hAnsi="Times New Roman" w:cs="Times New Roman"/>
          <w:sz w:val="24"/>
          <w:szCs w:val="24"/>
        </w:rPr>
        <w:t xml:space="preserve">literki i różne kształty. (wysypujemy warstwę kaszy manny na tackę lub pokrywkę od pudełka butów) – dzieci uwielbiają takie zabawy i się przy nich wyciszają </w:t>
      </w:r>
      <w:r w:rsidRPr="00942EDA"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154286" w:rsidSect="00DA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286"/>
    <w:rsid w:val="00154286"/>
    <w:rsid w:val="00495D0D"/>
    <w:rsid w:val="0087720A"/>
    <w:rsid w:val="008C357A"/>
    <w:rsid w:val="00942EDA"/>
    <w:rsid w:val="00CF4AB2"/>
    <w:rsid w:val="00DA14AF"/>
    <w:rsid w:val="00FA611F"/>
    <w:rsid w:val="00FC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4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286"/>
    <w:pPr>
      <w:spacing w:after="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2E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mawdomu.pl/2012/10/guzikowy-zegar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2020-04-02T17:58:00Z</dcterms:created>
  <dcterms:modified xsi:type="dcterms:W3CDTF">2020-04-02T17:58:00Z</dcterms:modified>
</cp:coreProperties>
</file>