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93" w:rsidRDefault="004E3893" w:rsidP="004E3893">
      <w:pPr>
        <w:rPr>
          <w:b/>
        </w:rPr>
      </w:pPr>
      <w:r>
        <w:rPr>
          <w:b/>
        </w:rPr>
        <w:t>Temat tygodnia: DBAMY O ZIEMIĘ</w:t>
      </w:r>
    </w:p>
    <w:p w:rsidR="004E3893" w:rsidRDefault="004E3893" w:rsidP="004E3893">
      <w:pPr>
        <w:rPr>
          <w:b/>
        </w:rPr>
      </w:pPr>
      <w:r>
        <w:rPr>
          <w:b/>
        </w:rPr>
        <w:t>WTOREK</w:t>
      </w:r>
    </w:p>
    <w:p w:rsidR="004E3893" w:rsidRDefault="004E3893" w:rsidP="004E3893">
      <w:pPr>
        <w:rPr>
          <w:b/>
        </w:rPr>
      </w:pPr>
      <w:r>
        <w:rPr>
          <w:b/>
        </w:rPr>
        <w:t>(21.04.20)</w:t>
      </w:r>
    </w:p>
    <w:p w:rsidR="004E3893" w:rsidRDefault="004E3893" w:rsidP="004E3893">
      <w:pPr>
        <w:rPr>
          <w:b/>
        </w:rPr>
      </w:pPr>
      <w:r>
        <w:rPr>
          <w:b/>
        </w:rPr>
        <w:t xml:space="preserve"> (numer obszarów z </w:t>
      </w:r>
      <w:r w:rsidR="004F3A0F">
        <w:rPr>
          <w:b/>
        </w:rPr>
        <w:t>podstawy programowej  IV8,IV.18</w:t>
      </w:r>
      <w:r>
        <w:rPr>
          <w:b/>
        </w:rPr>
        <w:t xml:space="preserve">) </w:t>
      </w:r>
    </w:p>
    <w:p w:rsidR="004E3893" w:rsidRDefault="004E3893" w:rsidP="004E3893">
      <w:r>
        <w:rPr>
          <w:b/>
        </w:rPr>
        <w:t xml:space="preserve">1. </w:t>
      </w:r>
      <w:r w:rsidRPr="004E3893">
        <w:t xml:space="preserve">Rozmowa z dzieckiem na temat segregowania śmieci. dlaczego segregujemy śmieci?   </w:t>
      </w:r>
    </w:p>
    <w:p w:rsidR="004E3893" w:rsidRDefault="004E3893" w:rsidP="004E3893">
      <w:r>
        <w:t>Dzięki segregacji odpadów na wysypiska trafia mniej śmieci. Te, które można poddać recyklingowi zostają ponownie przetworzone (np. szkło trafia do hut szkła, a papier  - do produkcji, między innymi papieru toaletowego</w:t>
      </w:r>
      <w:r w:rsidRPr="004E3893">
        <w:t xml:space="preserve">  </w:t>
      </w:r>
      <w:r>
        <w:t>).Posegregowane śmieci wrzucamy do pojemników oznaczonych odpowiednimi kolorami lub podpisami. Rodzic pyta dziecko co wrzucamy do konkretnych kolorów jeżeli dziecko nie wie  podpowiadamy mu.</w:t>
      </w:r>
    </w:p>
    <w:p w:rsidR="004E3893" w:rsidRDefault="004E3893" w:rsidP="004E3893">
      <w:r>
        <w:t>- pojemnik na papier - kolor niebieski</w:t>
      </w:r>
    </w:p>
    <w:p w:rsidR="004E3893" w:rsidRDefault="004E3893" w:rsidP="004E3893">
      <w:r>
        <w:t>- pojemnik na plastik - kolor żółty</w:t>
      </w:r>
    </w:p>
    <w:p w:rsidR="004E3893" w:rsidRDefault="004E3893" w:rsidP="004E3893">
      <w:r>
        <w:t>- pojemnik na szkło kolorowe - kolor zielony</w:t>
      </w:r>
    </w:p>
    <w:p w:rsidR="004E3893" w:rsidRDefault="004E3893" w:rsidP="004E3893">
      <w:r>
        <w:t>- pojemnik na szkło bezbarwne - kolor biały</w:t>
      </w:r>
    </w:p>
    <w:p w:rsidR="006D00AD" w:rsidRDefault="004E3893" w:rsidP="004E3893">
      <w:r>
        <w:t xml:space="preserve">- </w:t>
      </w:r>
      <w:r w:rsidR="006D00AD">
        <w:t xml:space="preserve">  pojemnik na aluminium - kolor czerwony</w:t>
      </w:r>
    </w:p>
    <w:p w:rsidR="006D00AD" w:rsidRDefault="006D00AD" w:rsidP="004E3893">
      <w:r>
        <w:t>Kolorowanie rysunków pojemników na śmieci na odpowiednie kolory</w:t>
      </w:r>
      <w:r w:rsidR="00305783">
        <w:t xml:space="preserve">  i przyklejanie do nich odpowiednich odpadów.(karta pracy nr 1.)</w:t>
      </w:r>
    </w:p>
    <w:p w:rsidR="008B5761" w:rsidRDefault="006D00AD" w:rsidP="004E3893">
      <w:r w:rsidRPr="006D00AD">
        <w:rPr>
          <w:b/>
        </w:rPr>
        <w:t>2.</w:t>
      </w:r>
      <w:r w:rsidR="004E3893" w:rsidRPr="006D00AD">
        <w:rPr>
          <w:b/>
        </w:rPr>
        <w:t xml:space="preserve">  </w:t>
      </w:r>
      <w:r>
        <w:rPr>
          <w:b/>
        </w:rPr>
        <w:t xml:space="preserve"> </w:t>
      </w:r>
      <w:r>
        <w:t xml:space="preserve">Słuchanie wiersza D. </w:t>
      </w:r>
      <w:proofErr w:type="spellStart"/>
      <w:r>
        <w:t>Gellnerowej</w:t>
      </w:r>
      <w:proofErr w:type="spellEnd"/>
      <w:r>
        <w:t xml:space="preserve"> </w:t>
      </w:r>
      <w:r w:rsidR="004E3893" w:rsidRPr="006D00AD">
        <w:t xml:space="preserve"> </w:t>
      </w:r>
      <w:r w:rsidR="008B5761">
        <w:t>"Co to jest przyroda"</w:t>
      </w:r>
    </w:p>
    <w:p w:rsidR="004F3A0F" w:rsidRDefault="004F3A0F" w:rsidP="004F3A0F">
      <w:pPr>
        <w:rPr>
          <w:b/>
        </w:rPr>
      </w:pPr>
      <w:r>
        <w:rPr>
          <w:b/>
        </w:rPr>
        <w:t xml:space="preserve">(numer obszarów z podstawy programowej  III.9,IV.18) </w:t>
      </w:r>
    </w:p>
    <w:p w:rsidR="008B5761" w:rsidRDefault="008B5761" w:rsidP="004E3893">
      <w:r>
        <w:t>To drzewa i kwiaty; i liście i woda</w:t>
      </w:r>
    </w:p>
    <w:p w:rsidR="008B5761" w:rsidRDefault="008B5761" w:rsidP="004E3893">
      <w:r>
        <w:t>Motyl nad łąką, biała stokrotka</w:t>
      </w:r>
    </w:p>
    <w:p w:rsidR="008B5761" w:rsidRDefault="008B5761" w:rsidP="004E3893">
      <w:r>
        <w:t>Przyroda jest wokół, wszędzie ja spotkasz</w:t>
      </w:r>
    </w:p>
    <w:p w:rsidR="008B5761" w:rsidRDefault="008B5761" w:rsidP="004E3893">
      <w:r>
        <w:t>Ptak rozśpiewany, gadające świerszcze</w:t>
      </w:r>
      <w:r w:rsidR="004E3893" w:rsidRPr="006D00AD">
        <w:t xml:space="preserve">    </w:t>
      </w:r>
    </w:p>
    <w:p w:rsidR="008B5761" w:rsidRDefault="008B5761" w:rsidP="004E3893">
      <w:r>
        <w:t>Powiedzcie proszę, co jeszcze, co jeszcze</w:t>
      </w:r>
    </w:p>
    <w:p w:rsidR="008B5761" w:rsidRDefault="008B5761" w:rsidP="004E3893">
      <w:r>
        <w:t>Szanuj przyrodę, kochaj przyrodę</w:t>
      </w:r>
    </w:p>
    <w:p w:rsidR="008B5761" w:rsidRDefault="008B5761" w:rsidP="004E3893">
      <w:r>
        <w:t>Kwiatom w doniczkach nie żałuj wody</w:t>
      </w:r>
    </w:p>
    <w:p w:rsidR="008B5761" w:rsidRDefault="008B5761" w:rsidP="004E3893">
      <w:r>
        <w:t>Dbaj o trawniki! Niech koło domu</w:t>
      </w:r>
    </w:p>
    <w:p w:rsidR="008B5761" w:rsidRDefault="008B5761" w:rsidP="004E3893">
      <w:r>
        <w:t>Będzie wesoło, będzie zielono</w:t>
      </w:r>
    </w:p>
    <w:p w:rsidR="004F3A0F" w:rsidRDefault="004F3A0F" w:rsidP="004E3893"/>
    <w:p w:rsidR="004F3A0F" w:rsidRDefault="004F3A0F" w:rsidP="004E3893">
      <w:r>
        <w:t>Rozmowa z dzieckiem na temat wiersza</w:t>
      </w:r>
    </w:p>
    <w:p w:rsidR="004F3A0F" w:rsidRDefault="004F3A0F" w:rsidP="004E3893">
      <w:r>
        <w:t>- co to jest przyroda?, jak należy o nią dbać?, co to znaczy: szanować przyrodę?</w:t>
      </w:r>
    </w:p>
    <w:p w:rsidR="004F3A0F" w:rsidRPr="004F3A0F" w:rsidRDefault="004F3A0F" w:rsidP="004F3A0F">
      <w:pPr>
        <w:jc w:val="center"/>
        <w:rPr>
          <w:b/>
        </w:rPr>
      </w:pPr>
      <w:r w:rsidRPr="004F3A0F">
        <w:rPr>
          <w:b/>
        </w:rPr>
        <w:t>ZACHĘCAM DO OBEJRZENIA</w:t>
      </w:r>
    </w:p>
    <w:p w:rsidR="004F3A0F" w:rsidRDefault="00595F6A" w:rsidP="004F3A0F">
      <w:pPr>
        <w:jc w:val="center"/>
      </w:pPr>
      <w:hyperlink r:id="rId4" w:history="1">
        <w:r w:rsidR="004F3A0F">
          <w:rPr>
            <w:rStyle w:val="Hipercze"/>
          </w:rPr>
          <w:t>https://www.youtube.com/watch?v=uWLFOUKkzGA</w:t>
        </w:r>
      </w:hyperlink>
    </w:p>
    <w:p w:rsidR="004E3893" w:rsidRPr="006D00AD" w:rsidRDefault="004E3893" w:rsidP="004E3893">
      <w:r w:rsidRPr="006D00AD">
        <w:t xml:space="preserve">                </w:t>
      </w:r>
    </w:p>
    <w:p w:rsidR="00AF386B" w:rsidRPr="004F3A0F" w:rsidRDefault="004F3A0F" w:rsidP="004F3A0F">
      <w:pPr>
        <w:jc w:val="center"/>
        <w:rPr>
          <w:b/>
        </w:rPr>
      </w:pPr>
      <w:r w:rsidRPr="004F3A0F">
        <w:rPr>
          <w:b/>
        </w:rPr>
        <w:t>KARTA PRACY DLA CHĘTNYCH</w:t>
      </w:r>
    </w:p>
    <w:sectPr w:rsidR="00AF386B" w:rsidRPr="004F3A0F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3893"/>
    <w:rsid w:val="00305783"/>
    <w:rsid w:val="004E3893"/>
    <w:rsid w:val="004F3A0F"/>
    <w:rsid w:val="00595F6A"/>
    <w:rsid w:val="006D00AD"/>
    <w:rsid w:val="008B5761"/>
    <w:rsid w:val="009579D6"/>
    <w:rsid w:val="00AF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F3A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WLFOUKkzG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4</cp:revision>
  <dcterms:created xsi:type="dcterms:W3CDTF">2020-04-10T15:37:00Z</dcterms:created>
  <dcterms:modified xsi:type="dcterms:W3CDTF">2020-04-19T10:53:00Z</dcterms:modified>
</cp:coreProperties>
</file>