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CD" w:rsidRDefault="00A60A6F">
      <w:r>
        <w:t>Zadania na 27.04</w:t>
      </w:r>
    </w:p>
    <w:p w:rsidR="00A60A6F" w:rsidRPr="00A60A6F" w:rsidRDefault="00A60A6F">
      <w:pPr>
        <w:rPr>
          <w:sz w:val="24"/>
          <w:szCs w:val="24"/>
        </w:rPr>
      </w:pPr>
    </w:p>
    <w:p w:rsidR="00A60A6F" w:rsidRDefault="00A60A6F">
      <w:pPr>
        <w:rPr>
          <w:sz w:val="24"/>
          <w:szCs w:val="24"/>
        </w:rPr>
      </w:pPr>
      <w:r w:rsidRPr="00A60A6F">
        <w:rPr>
          <w:sz w:val="24"/>
          <w:szCs w:val="24"/>
        </w:rPr>
        <w:t>Realizacja PP:</w:t>
      </w:r>
    </w:p>
    <w:p w:rsidR="00AE0661" w:rsidRPr="00A60A6F" w:rsidRDefault="00AE0661">
      <w:pPr>
        <w:rPr>
          <w:sz w:val="24"/>
          <w:szCs w:val="24"/>
        </w:rPr>
      </w:pPr>
      <w:r>
        <w:rPr>
          <w:sz w:val="24"/>
          <w:szCs w:val="24"/>
        </w:rPr>
        <w:t xml:space="preserve">I 4,5,8,9   </w:t>
      </w:r>
    </w:p>
    <w:p w:rsidR="00A60A6F" w:rsidRPr="00A60A6F" w:rsidRDefault="00A60A6F" w:rsidP="00A60A6F">
      <w:pPr>
        <w:pStyle w:val="Pa2"/>
        <w:ind w:left="280" w:hanging="280"/>
        <w:jc w:val="both"/>
        <w:rPr>
          <w:color w:val="000000"/>
        </w:rPr>
      </w:pPr>
      <w:r w:rsidRPr="00A60A6F">
        <w:rPr>
          <w:color w:val="000000"/>
        </w:rPr>
        <w:t xml:space="preserve">Ćwiczenia poranne – </w:t>
      </w:r>
    </w:p>
    <w:p w:rsidR="00A60A6F" w:rsidRPr="00A60A6F" w:rsidRDefault="00A60A6F" w:rsidP="00A60A6F">
      <w:pPr>
        <w:pStyle w:val="Pa2"/>
        <w:ind w:left="280" w:hanging="280"/>
        <w:jc w:val="both"/>
        <w:rPr>
          <w:color w:val="000000"/>
        </w:rPr>
      </w:pPr>
      <w:r w:rsidRPr="00A60A6F">
        <w:rPr>
          <w:color w:val="000000"/>
        </w:rPr>
        <w:t xml:space="preserve">• Zabawa orientacyjno-porządkowa </w:t>
      </w:r>
      <w:r w:rsidRPr="00A60A6F">
        <w:rPr>
          <w:i/>
          <w:iCs/>
          <w:color w:val="000000"/>
        </w:rPr>
        <w:t>Tworzymy koło</w:t>
      </w:r>
      <w:r w:rsidRPr="00A60A6F">
        <w:rPr>
          <w:color w:val="000000"/>
        </w:rPr>
        <w:t xml:space="preserve">. </w:t>
      </w:r>
    </w:p>
    <w:p w:rsidR="00A60A6F" w:rsidRPr="00A60A6F" w:rsidRDefault="00A60A6F" w:rsidP="00A60A6F">
      <w:pPr>
        <w:pStyle w:val="Pa2"/>
        <w:ind w:left="280" w:hanging="280"/>
        <w:jc w:val="both"/>
        <w:rPr>
          <w:color w:val="000000"/>
        </w:rPr>
      </w:pPr>
      <w:r>
        <w:rPr>
          <w:color w:val="000000"/>
        </w:rPr>
        <w:t>Dziecko porusza</w:t>
      </w:r>
      <w:r w:rsidRPr="00A60A6F">
        <w:rPr>
          <w:color w:val="000000"/>
        </w:rPr>
        <w:t xml:space="preserve"> się w rytm </w:t>
      </w:r>
      <w:r>
        <w:rPr>
          <w:color w:val="000000"/>
        </w:rPr>
        <w:t>klaskania lub ulubionej piosenki</w:t>
      </w:r>
      <w:r w:rsidRPr="00A60A6F">
        <w:rPr>
          <w:color w:val="000000"/>
        </w:rPr>
        <w:t xml:space="preserve">. Podczas przerwy w grze jak najszybciej </w:t>
      </w:r>
      <w:r>
        <w:rPr>
          <w:color w:val="000000"/>
        </w:rPr>
        <w:t>siada, lub staje na jednej nodze (wykonuje wskazaną przez rodzica figurę)</w:t>
      </w:r>
      <w:r w:rsidRPr="00A60A6F">
        <w:rPr>
          <w:color w:val="000000"/>
        </w:rPr>
        <w:t xml:space="preserve">. </w:t>
      </w:r>
    </w:p>
    <w:p w:rsidR="00A60A6F" w:rsidRPr="00A60A6F" w:rsidRDefault="00A60A6F" w:rsidP="00A60A6F">
      <w:pPr>
        <w:pStyle w:val="Pa2"/>
        <w:ind w:left="280" w:hanging="280"/>
        <w:jc w:val="both"/>
        <w:rPr>
          <w:color w:val="000000"/>
        </w:rPr>
      </w:pPr>
      <w:r w:rsidRPr="00A60A6F">
        <w:rPr>
          <w:i/>
          <w:iCs/>
          <w:color w:val="000000"/>
        </w:rPr>
        <w:t xml:space="preserve">• </w:t>
      </w:r>
      <w:r w:rsidRPr="00A60A6F">
        <w:rPr>
          <w:color w:val="000000"/>
        </w:rPr>
        <w:t xml:space="preserve">Ćwiczenia dużych grup mięśniowych </w:t>
      </w:r>
      <w:r w:rsidRPr="00A60A6F">
        <w:rPr>
          <w:i/>
          <w:iCs/>
          <w:color w:val="000000"/>
        </w:rPr>
        <w:t>– Pobudka</w:t>
      </w:r>
      <w:r w:rsidRPr="00A60A6F">
        <w:rPr>
          <w:color w:val="000000"/>
        </w:rPr>
        <w:t xml:space="preserve">. </w:t>
      </w:r>
    </w:p>
    <w:p w:rsidR="00A60A6F" w:rsidRPr="00A60A6F" w:rsidRDefault="00A60A6F" w:rsidP="00A60A6F">
      <w:pPr>
        <w:pStyle w:val="Pa2"/>
        <w:ind w:left="280" w:hanging="280"/>
        <w:jc w:val="both"/>
        <w:rPr>
          <w:color w:val="000000"/>
        </w:rPr>
      </w:pPr>
      <w:r>
        <w:rPr>
          <w:color w:val="000000"/>
        </w:rPr>
        <w:t>Dziecko</w:t>
      </w:r>
      <w:r w:rsidRPr="00A60A6F">
        <w:rPr>
          <w:color w:val="000000"/>
        </w:rPr>
        <w:t xml:space="preserve"> leż</w:t>
      </w:r>
      <w:r>
        <w:rPr>
          <w:color w:val="000000"/>
        </w:rPr>
        <w:t>y</w:t>
      </w:r>
      <w:r w:rsidRPr="00A60A6F">
        <w:rPr>
          <w:color w:val="000000"/>
        </w:rPr>
        <w:t xml:space="preserve"> na dywanie – </w:t>
      </w:r>
      <w:r w:rsidRPr="00A60A6F">
        <w:rPr>
          <w:i/>
          <w:iCs/>
          <w:color w:val="000000"/>
        </w:rPr>
        <w:t>śpi</w:t>
      </w:r>
      <w:r w:rsidRPr="00A60A6F">
        <w:rPr>
          <w:color w:val="000000"/>
        </w:rPr>
        <w:t>. Na uderzenie w bębenek</w:t>
      </w:r>
      <w:r>
        <w:rPr>
          <w:color w:val="000000"/>
        </w:rPr>
        <w:t>/klaśnięcie lub inny sygnał,</w:t>
      </w:r>
      <w:r w:rsidRPr="00A60A6F">
        <w:rPr>
          <w:color w:val="000000"/>
        </w:rPr>
        <w:t xml:space="preserve"> powoli </w:t>
      </w:r>
      <w:r w:rsidRPr="00A60A6F">
        <w:rPr>
          <w:i/>
          <w:iCs/>
          <w:color w:val="000000"/>
        </w:rPr>
        <w:t>wstaj</w:t>
      </w:r>
      <w:r>
        <w:rPr>
          <w:i/>
          <w:iCs/>
          <w:color w:val="000000"/>
        </w:rPr>
        <w:t>e</w:t>
      </w:r>
      <w:r w:rsidRPr="00A60A6F">
        <w:rPr>
          <w:i/>
          <w:iCs/>
          <w:color w:val="000000"/>
        </w:rPr>
        <w:t>, prostuj</w:t>
      </w:r>
      <w:r>
        <w:rPr>
          <w:i/>
          <w:iCs/>
          <w:color w:val="000000"/>
        </w:rPr>
        <w:t>e</w:t>
      </w:r>
      <w:r w:rsidRPr="00A60A6F">
        <w:rPr>
          <w:i/>
          <w:iCs/>
          <w:color w:val="000000"/>
        </w:rPr>
        <w:t xml:space="preserve"> się, przecią</w:t>
      </w:r>
      <w:r>
        <w:rPr>
          <w:i/>
          <w:iCs/>
          <w:color w:val="000000"/>
        </w:rPr>
        <w:softHyphen/>
        <w:t>ga, przeciera</w:t>
      </w:r>
      <w:r w:rsidRPr="00A60A6F">
        <w:rPr>
          <w:i/>
          <w:iCs/>
          <w:color w:val="000000"/>
        </w:rPr>
        <w:t xml:space="preserve"> oczy; maszeruj</w:t>
      </w:r>
      <w:r>
        <w:rPr>
          <w:i/>
          <w:iCs/>
          <w:color w:val="000000"/>
        </w:rPr>
        <w:t>e po pokoju</w:t>
      </w:r>
      <w:r w:rsidRPr="00A60A6F">
        <w:rPr>
          <w:i/>
          <w:iCs/>
          <w:color w:val="000000"/>
        </w:rPr>
        <w:t xml:space="preserve">, </w:t>
      </w:r>
      <w:r w:rsidRPr="00A60A6F">
        <w:rPr>
          <w:color w:val="000000"/>
        </w:rPr>
        <w:t>aby rozprostować mięśnie; ale chce im się jeszcze spać i na sygnał – dwa uderzenia w bębenek</w:t>
      </w:r>
      <w:r>
        <w:rPr>
          <w:color w:val="000000"/>
        </w:rPr>
        <w:t>(lub inny umówiony sygnał)</w:t>
      </w:r>
      <w:r w:rsidRPr="00A60A6F">
        <w:rPr>
          <w:color w:val="000000"/>
        </w:rPr>
        <w:t xml:space="preserve"> – ponownie </w:t>
      </w:r>
      <w:r w:rsidRPr="00A60A6F">
        <w:rPr>
          <w:i/>
          <w:iCs/>
          <w:color w:val="000000"/>
        </w:rPr>
        <w:t>zasypia</w:t>
      </w:r>
      <w:r w:rsidRPr="00A60A6F">
        <w:rPr>
          <w:color w:val="000000"/>
        </w:rPr>
        <w:t xml:space="preserve">. </w:t>
      </w:r>
    </w:p>
    <w:p w:rsidR="00A60A6F" w:rsidRPr="00A60A6F" w:rsidRDefault="00A60A6F" w:rsidP="00A60A6F">
      <w:pPr>
        <w:pStyle w:val="Pa2"/>
        <w:ind w:left="280" w:hanging="280"/>
        <w:jc w:val="both"/>
        <w:rPr>
          <w:color w:val="000000"/>
        </w:rPr>
      </w:pPr>
      <w:r w:rsidRPr="00A60A6F">
        <w:rPr>
          <w:color w:val="000000"/>
        </w:rPr>
        <w:t xml:space="preserve">• Czworakowanie </w:t>
      </w:r>
      <w:r w:rsidRPr="00A60A6F">
        <w:rPr>
          <w:i/>
          <w:iCs/>
          <w:color w:val="000000"/>
        </w:rPr>
        <w:t>– Rozrzucone klocki</w:t>
      </w:r>
      <w:r w:rsidRPr="00A60A6F">
        <w:rPr>
          <w:color w:val="000000"/>
        </w:rPr>
        <w:t xml:space="preserve">. </w:t>
      </w:r>
    </w:p>
    <w:p w:rsidR="00A60A6F" w:rsidRPr="00A60A6F" w:rsidRDefault="00A60A6F" w:rsidP="00A60A6F">
      <w:pPr>
        <w:pStyle w:val="Pa2"/>
        <w:ind w:left="280" w:hanging="280"/>
        <w:jc w:val="both"/>
        <w:rPr>
          <w:color w:val="000000"/>
        </w:rPr>
      </w:pPr>
      <w:r w:rsidRPr="00A60A6F">
        <w:rPr>
          <w:color w:val="000000"/>
        </w:rPr>
        <w:t>Dzieci chodz</w:t>
      </w:r>
      <w:r>
        <w:rPr>
          <w:color w:val="000000"/>
        </w:rPr>
        <w:t>i</w:t>
      </w:r>
      <w:r w:rsidRPr="00A60A6F">
        <w:rPr>
          <w:color w:val="000000"/>
        </w:rPr>
        <w:t xml:space="preserve"> na czworakach pomiędzy rozłożonymi na dywanie klockami. Co pewien czas prostuj</w:t>
      </w:r>
      <w:r>
        <w:rPr>
          <w:color w:val="000000"/>
        </w:rPr>
        <w:t>e</w:t>
      </w:r>
      <w:r w:rsidRPr="00A60A6F">
        <w:rPr>
          <w:color w:val="000000"/>
        </w:rPr>
        <w:t xml:space="preserve"> się i rozglą</w:t>
      </w:r>
      <w:r>
        <w:rPr>
          <w:color w:val="000000"/>
        </w:rPr>
        <w:t>da</w:t>
      </w:r>
      <w:r w:rsidRPr="00A60A6F">
        <w:rPr>
          <w:color w:val="000000"/>
        </w:rPr>
        <w:t xml:space="preserve">, jak dużo klocków jest rozłożonych na dywanie. </w:t>
      </w:r>
    </w:p>
    <w:p w:rsidR="00A60A6F" w:rsidRPr="00A60A6F" w:rsidRDefault="00A60A6F" w:rsidP="00A60A6F">
      <w:pPr>
        <w:pStyle w:val="Pa2"/>
        <w:ind w:left="280" w:hanging="280"/>
        <w:jc w:val="both"/>
        <w:rPr>
          <w:color w:val="000000"/>
        </w:rPr>
      </w:pPr>
      <w:r w:rsidRPr="00A60A6F">
        <w:rPr>
          <w:color w:val="000000"/>
        </w:rPr>
        <w:t xml:space="preserve">• Ćwiczenia tułowia połączone z ćwiczeniem równowagi </w:t>
      </w:r>
      <w:r w:rsidRPr="00A60A6F">
        <w:rPr>
          <w:i/>
          <w:iCs/>
          <w:color w:val="000000"/>
        </w:rPr>
        <w:t>– Zbieramy klocki</w:t>
      </w:r>
      <w:r w:rsidRPr="00A60A6F">
        <w:rPr>
          <w:color w:val="000000"/>
        </w:rPr>
        <w:t xml:space="preserve">. </w:t>
      </w:r>
    </w:p>
    <w:p w:rsidR="00A60A6F" w:rsidRPr="00A60A6F" w:rsidRDefault="00A60A6F" w:rsidP="00AE0661">
      <w:pPr>
        <w:pStyle w:val="Pa2"/>
        <w:ind w:left="280" w:hanging="280"/>
        <w:jc w:val="both"/>
        <w:rPr>
          <w:color w:val="000000"/>
        </w:rPr>
      </w:pPr>
      <w:r w:rsidRPr="00A60A6F">
        <w:rPr>
          <w:color w:val="000000"/>
        </w:rPr>
        <w:t>Dz</w:t>
      </w:r>
      <w:r>
        <w:rPr>
          <w:color w:val="000000"/>
        </w:rPr>
        <w:t>iecko</w:t>
      </w:r>
      <w:r w:rsidRPr="00A60A6F">
        <w:rPr>
          <w:color w:val="000000"/>
        </w:rPr>
        <w:t xml:space="preserve"> spaceruj</w:t>
      </w:r>
      <w:r>
        <w:rPr>
          <w:color w:val="000000"/>
        </w:rPr>
        <w:t>e</w:t>
      </w:r>
      <w:r w:rsidRPr="00A60A6F">
        <w:rPr>
          <w:color w:val="000000"/>
        </w:rPr>
        <w:t xml:space="preserve"> po sali, trzymają</w:t>
      </w:r>
      <w:r>
        <w:rPr>
          <w:color w:val="000000"/>
        </w:rPr>
        <w:t>c talerzyk</w:t>
      </w:r>
      <w:r w:rsidRPr="00A60A6F">
        <w:rPr>
          <w:color w:val="000000"/>
        </w:rPr>
        <w:t xml:space="preserve"> na wyciągniętych dłoniach w taki sposó</w:t>
      </w:r>
      <w:r>
        <w:rPr>
          <w:color w:val="000000"/>
        </w:rPr>
        <w:t>b, aby mu</w:t>
      </w:r>
      <w:r w:rsidRPr="00A60A6F">
        <w:rPr>
          <w:color w:val="000000"/>
        </w:rPr>
        <w:t xml:space="preserve"> nie spadł. Na </w:t>
      </w:r>
      <w:r>
        <w:rPr>
          <w:color w:val="000000"/>
        </w:rPr>
        <w:t>sygnał</w:t>
      </w:r>
      <w:r w:rsidRPr="00A60A6F">
        <w:rPr>
          <w:color w:val="000000"/>
        </w:rPr>
        <w:t xml:space="preserve"> wykonuj</w:t>
      </w:r>
      <w:r>
        <w:rPr>
          <w:color w:val="000000"/>
        </w:rPr>
        <w:t>e</w:t>
      </w:r>
      <w:r w:rsidRPr="00A60A6F">
        <w:rPr>
          <w:color w:val="000000"/>
        </w:rPr>
        <w:t xml:space="preserve"> skłon w przód (</w:t>
      </w:r>
      <w:r>
        <w:rPr>
          <w:color w:val="000000"/>
        </w:rPr>
        <w:t>nogi proste w kolanach), podnosi klocek</w:t>
      </w:r>
      <w:r w:rsidRPr="00A60A6F">
        <w:rPr>
          <w:color w:val="000000"/>
        </w:rPr>
        <w:t xml:space="preserve"> i kład</w:t>
      </w:r>
      <w:r>
        <w:rPr>
          <w:color w:val="000000"/>
        </w:rPr>
        <w:t>zie go</w:t>
      </w:r>
      <w:r w:rsidRPr="00A60A6F">
        <w:rPr>
          <w:color w:val="000000"/>
        </w:rPr>
        <w:t xml:space="preserve"> na </w:t>
      </w:r>
      <w:r>
        <w:rPr>
          <w:color w:val="000000"/>
        </w:rPr>
        <w:t>talerzyku</w:t>
      </w:r>
      <w:r w:rsidRPr="00A60A6F">
        <w:rPr>
          <w:color w:val="000000"/>
        </w:rPr>
        <w:t>. Na zakoń</w:t>
      </w:r>
      <w:r>
        <w:rPr>
          <w:color w:val="000000"/>
        </w:rPr>
        <w:t>czenie zabawy wrzuca</w:t>
      </w:r>
      <w:r w:rsidRPr="00A60A6F">
        <w:rPr>
          <w:color w:val="000000"/>
        </w:rPr>
        <w:t xml:space="preserve"> klocki do wyznaczonego pojemnika. . </w:t>
      </w:r>
    </w:p>
    <w:p w:rsidR="00A60A6F" w:rsidRPr="00A60A6F" w:rsidRDefault="00A60A6F" w:rsidP="00A60A6F">
      <w:pPr>
        <w:pStyle w:val="Pa2"/>
        <w:ind w:left="280" w:hanging="280"/>
        <w:jc w:val="both"/>
        <w:rPr>
          <w:color w:val="000000"/>
        </w:rPr>
      </w:pPr>
      <w:r w:rsidRPr="00A60A6F">
        <w:rPr>
          <w:color w:val="000000"/>
        </w:rPr>
        <w:t xml:space="preserve">• Zabawa uspokajająca </w:t>
      </w:r>
      <w:r w:rsidRPr="00A60A6F">
        <w:rPr>
          <w:i/>
          <w:iCs/>
          <w:color w:val="000000"/>
        </w:rPr>
        <w:t>– Marsz z krążkiem</w:t>
      </w:r>
      <w:r w:rsidRPr="00A60A6F">
        <w:rPr>
          <w:color w:val="000000"/>
        </w:rPr>
        <w:t xml:space="preserve">. </w:t>
      </w:r>
    </w:p>
    <w:p w:rsidR="00A60A6F" w:rsidRPr="00A60A6F" w:rsidRDefault="00AE0661" w:rsidP="00A60A6F">
      <w:pPr>
        <w:pStyle w:val="Pa2"/>
        <w:ind w:left="280" w:hanging="280"/>
        <w:jc w:val="both"/>
        <w:rPr>
          <w:color w:val="000000"/>
        </w:rPr>
      </w:pPr>
      <w:r>
        <w:rPr>
          <w:color w:val="000000"/>
        </w:rPr>
        <w:t>Dziecko</w:t>
      </w:r>
      <w:r w:rsidR="00A60A6F" w:rsidRPr="00A60A6F">
        <w:rPr>
          <w:color w:val="000000"/>
        </w:rPr>
        <w:t xml:space="preserve"> maszeruj</w:t>
      </w:r>
      <w:r>
        <w:rPr>
          <w:color w:val="000000"/>
        </w:rPr>
        <w:t>e</w:t>
      </w:r>
      <w:r w:rsidR="00A60A6F" w:rsidRPr="00A60A6F">
        <w:rPr>
          <w:color w:val="000000"/>
        </w:rPr>
        <w:t xml:space="preserve"> po obwodzie koła w rytm bębenka</w:t>
      </w:r>
      <w:r>
        <w:rPr>
          <w:color w:val="000000"/>
        </w:rPr>
        <w:t>/muzyki</w:t>
      </w:r>
      <w:r w:rsidR="00A60A6F" w:rsidRPr="00A60A6F">
        <w:rPr>
          <w:color w:val="000000"/>
        </w:rPr>
        <w:t>, trzymają</w:t>
      </w:r>
      <w:r>
        <w:rPr>
          <w:color w:val="000000"/>
        </w:rPr>
        <w:t>c talerzyk</w:t>
      </w:r>
      <w:r w:rsidR="00A60A6F" w:rsidRPr="00A60A6F">
        <w:rPr>
          <w:color w:val="000000"/>
        </w:rPr>
        <w:t xml:space="preserve"> na dłoni w taki sposó</w:t>
      </w:r>
      <w:r>
        <w:rPr>
          <w:color w:val="000000"/>
        </w:rPr>
        <w:t xml:space="preserve">b, aby mu </w:t>
      </w:r>
      <w:r w:rsidR="00A60A6F" w:rsidRPr="00A60A6F">
        <w:rPr>
          <w:color w:val="000000"/>
        </w:rPr>
        <w:t>nie spadł. Podczas przerwy w grze pięć</w:t>
      </w:r>
      <w:r>
        <w:rPr>
          <w:color w:val="000000"/>
        </w:rPr>
        <w:t xml:space="preserve"> razy uderza w talerzyk</w:t>
      </w:r>
      <w:r w:rsidR="00A60A6F" w:rsidRPr="00A60A6F">
        <w:rPr>
          <w:color w:val="000000"/>
        </w:rPr>
        <w:t xml:space="preserve"> drugą ręką, głośno liczą</w:t>
      </w:r>
      <w:r>
        <w:rPr>
          <w:color w:val="000000"/>
        </w:rPr>
        <w:t>c, i zmienia</w:t>
      </w:r>
      <w:r w:rsidR="00A60A6F" w:rsidRPr="00A60A6F">
        <w:rPr>
          <w:color w:val="000000"/>
        </w:rPr>
        <w:t xml:space="preserve"> kierunek ruchu. </w:t>
      </w:r>
    </w:p>
    <w:p w:rsidR="00A60A6F" w:rsidRPr="00A60A6F" w:rsidRDefault="00A60A6F" w:rsidP="00A60A6F">
      <w:pPr>
        <w:pStyle w:val="Pa14"/>
        <w:spacing w:before="40"/>
        <w:jc w:val="center"/>
        <w:rPr>
          <w:color w:val="000000"/>
        </w:rPr>
      </w:pPr>
      <w:r w:rsidRPr="00A60A6F">
        <w:rPr>
          <w:b/>
          <w:bCs/>
          <w:color w:val="000000"/>
        </w:rPr>
        <w:t xml:space="preserve">II </w:t>
      </w:r>
    </w:p>
    <w:p w:rsidR="00A60A6F" w:rsidRPr="00A60A6F" w:rsidRDefault="00A60A6F" w:rsidP="00A60A6F">
      <w:pPr>
        <w:pStyle w:val="Pa2"/>
        <w:ind w:left="280" w:hanging="280"/>
        <w:jc w:val="both"/>
        <w:rPr>
          <w:color w:val="000000"/>
        </w:rPr>
      </w:pPr>
      <w:r w:rsidRPr="00A60A6F">
        <w:rPr>
          <w:color w:val="000000"/>
        </w:rPr>
        <w:t xml:space="preserve">Słuchanie wiersza K. Datkun-Czerniak </w:t>
      </w:r>
      <w:r w:rsidRPr="00A60A6F">
        <w:rPr>
          <w:i/>
          <w:iCs/>
          <w:color w:val="000000"/>
        </w:rPr>
        <w:t xml:space="preserve">Dom. </w:t>
      </w:r>
    </w:p>
    <w:p w:rsidR="00A60A6F" w:rsidRPr="00A60A6F" w:rsidRDefault="00A60A6F" w:rsidP="00A60A6F">
      <w:pPr>
        <w:pStyle w:val="Pa2"/>
        <w:ind w:left="280" w:hanging="280"/>
        <w:jc w:val="both"/>
        <w:rPr>
          <w:color w:val="000000"/>
        </w:rPr>
      </w:pPr>
      <w:r w:rsidRPr="00A60A6F">
        <w:rPr>
          <w:color w:val="000000"/>
        </w:rPr>
        <w:t xml:space="preserve">1. Ćwiczenia analizy i syntezy wzrokowej – </w:t>
      </w:r>
      <w:r w:rsidRPr="00A60A6F">
        <w:rPr>
          <w:i/>
          <w:iCs/>
          <w:color w:val="000000"/>
        </w:rPr>
        <w:t xml:space="preserve">Co powstanie z tych elementów? </w:t>
      </w:r>
    </w:p>
    <w:p w:rsidR="00A60A6F" w:rsidRPr="00A60A6F" w:rsidRDefault="00AE0661" w:rsidP="00A60A6F">
      <w:pPr>
        <w:pStyle w:val="Pa2"/>
        <w:ind w:left="280" w:hanging="280"/>
        <w:jc w:val="both"/>
        <w:rPr>
          <w:color w:val="000000"/>
        </w:rPr>
      </w:pPr>
      <w:r>
        <w:rPr>
          <w:color w:val="000000"/>
        </w:rPr>
        <w:t>Rodzic</w:t>
      </w:r>
      <w:r w:rsidR="00A60A6F" w:rsidRPr="00A60A6F">
        <w:rPr>
          <w:color w:val="000000"/>
        </w:rPr>
        <w:t xml:space="preserve"> układa przed dzie</w:t>
      </w:r>
      <w:r>
        <w:rPr>
          <w:color w:val="000000"/>
        </w:rPr>
        <w:t>ckiem</w:t>
      </w:r>
      <w:r w:rsidR="00A60A6F" w:rsidRPr="00A60A6F">
        <w:rPr>
          <w:color w:val="000000"/>
        </w:rPr>
        <w:t xml:space="preserve"> kolorowe elementy domu powyc</w:t>
      </w:r>
      <w:r>
        <w:rPr>
          <w:color w:val="000000"/>
        </w:rPr>
        <w:t>inane z kartonu. Zadaniem dziecka</w:t>
      </w:r>
      <w:r w:rsidR="00A60A6F" w:rsidRPr="00A60A6F">
        <w:rPr>
          <w:color w:val="000000"/>
        </w:rPr>
        <w:t xml:space="preserve"> jest ułożenie ich w jedną całość i określenie, co utworzył</w:t>
      </w:r>
      <w:r>
        <w:rPr>
          <w:color w:val="000000"/>
        </w:rPr>
        <w:t>o. (Mogą to być figury geometryczne, z których można wykonać dom).</w:t>
      </w:r>
    </w:p>
    <w:p w:rsidR="00A60A6F" w:rsidRPr="00A60A6F" w:rsidRDefault="00A60A6F" w:rsidP="00A60A6F">
      <w:pPr>
        <w:pStyle w:val="Pa2"/>
        <w:ind w:left="280" w:hanging="280"/>
        <w:jc w:val="both"/>
        <w:rPr>
          <w:color w:val="000000"/>
        </w:rPr>
      </w:pPr>
      <w:r w:rsidRPr="00A60A6F">
        <w:rPr>
          <w:color w:val="000000"/>
        </w:rPr>
        <w:t xml:space="preserve">2. Słuchanie wiersza. </w:t>
      </w:r>
    </w:p>
    <w:p w:rsidR="00A60A6F" w:rsidRPr="00A60A6F" w:rsidRDefault="00A60A6F" w:rsidP="00A60A6F">
      <w:pPr>
        <w:pStyle w:val="Pa20"/>
        <w:spacing w:before="40"/>
        <w:ind w:left="280" w:hanging="280"/>
        <w:jc w:val="both"/>
        <w:rPr>
          <w:color w:val="000000"/>
        </w:rPr>
      </w:pPr>
      <w:r w:rsidRPr="00A60A6F">
        <w:rPr>
          <w:i/>
          <w:iCs/>
          <w:color w:val="000000"/>
        </w:rPr>
        <w:t xml:space="preserve">Dom to rodzina. serniki, makowce – pyszności! </w:t>
      </w:r>
    </w:p>
    <w:p w:rsidR="00A60A6F" w:rsidRPr="00A60A6F" w:rsidRDefault="00A60A6F" w:rsidP="00A60A6F">
      <w:pPr>
        <w:pStyle w:val="Pa2"/>
        <w:ind w:left="280" w:hanging="280"/>
        <w:jc w:val="both"/>
        <w:rPr>
          <w:color w:val="000000"/>
        </w:rPr>
      </w:pPr>
      <w:r w:rsidRPr="00A60A6F">
        <w:rPr>
          <w:i/>
          <w:iCs/>
          <w:color w:val="000000"/>
        </w:rPr>
        <w:t xml:space="preserve">Dobre mamy ręce, Dziadek, który ma dla mnie czas, </w:t>
      </w:r>
    </w:p>
    <w:p w:rsidR="00A60A6F" w:rsidRPr="00A60A6F" w:rsidRDefault="00A60A6F" w:rsidP="00A60A6F">
      <w:pPr>
        <w:pStyle w:val="Pa2"/>
        <w:ind w:left="280" w:hanging="280"/>
        <w:jc w:val="both"/>
        <w:rPr>
          <w:color w:val="000000"/>
        </w:rPr>
      </w:pPr>
      <w:r w:rsidRPr="00A60A6F">
        <w:rPr>
          <w:i/>
          <w:iCs/>
          <w:color w:val="000000"/>
        </w:rPr>
        <w:t xml:space="preserve">co przytulą, pomogą się ubrać szybko. i mocno kocha wszystkich nas. </w:t>
      </w:r>
    </w:p>
    <w:p w:rsidR="00A60A6F" w:rsidRPr="00A60A6F" w:rsidRDefault="00A60A6F" w:rsidP="00A60A6F">
      <w:pPr>
        <w:pStyle w:val="Pa2"/>
        <w:ind w:left="280" w:hanging="280"/>
        <w:jc w:val="both"/>
        <w:rPr>
          <w:color w:val="000000"/>
        </w:rPr>
      </w:pPr>
      <w:r w:rsidRPr="00A60A6F">
        <w:rPr>
          <w:i/>
          <w:iCs/>
          <w:color w:val="000000"/>
        </w:rPr>
        <w:t xml:space="preserve">To tato, który poczyta bajkę na dobranoc, I moje rodzeństwo kochane. </w:t>
      </w:r>
    </w:p>
    <w:p w:rsidR="00A60A6F" w:rsidRPr="00A60A6F" w:rsidRDefault="00A60A6F" w:rsidP="00A60A6F">
      <w:pPr>
        <w:pStyle w:val="Pa2"/>
        <w:ind w:left="280" w:hanging="280"/>
        <w:jc w:val="both"/>
        <w:rPr>
          <w:color w:val="000000"/>
        </w:rPr>
      </w:pPr>
      <w:r w:rsidRPr="00A60A6F">
        <w:rPr>
          <w:i/>
          <w:iCs/>
          <w:color w:val="000000"/>
        </w:rPr>
        <w:t xml:space="preserve">i nazwie mnie złotą rybką. Nigdzie stąd nie wyjadę. </w:t>
      </w:r>
    </w:p>
    <w:p w:rsidR="00A60A6F" w:rsidRPr="00A60A6F" w:rsidRDefault="00A60A6F" w:rsidP="00A60A6F">
      <w:pPr>
        <w:rPr>
          <w:i/>
          <w:iCs/>
          <w:color w:val="000000"/>
          <w:sz w:val="24"/>
          <w:szCs w:val="24"/>
        </w:rPr>
      </w:pPr>
      <w:r w:rsidRPr="00A60A6F">
        <w:rPr>
          <w:i/>
          <w:iCs/>
          <w:color w:val="000000"/>
          <w:sz w:val="24"/>
          <w:szCs w:val="24"/>
        </w:rPr>
        <w:t>Babcia i jej słodkości, Na zawsze w domu zostanę.</w:t>
      </w:r>
    </w:p>
    <w:p w:rsidR="00A60A6F" w:rsidRPr="00A60A6F" w:rsidRDefault="00A60A6F" w:rsidP="00A60A6F">
      <w:pPr>
        <w:pStyle w:val="Pa2"/>
        <w:ind w:left="280" w:hanging="280"/>
        <w:jc w:val="both"/>
        <w:rPr>
          <w:color w:val="000000"/>
        </w:rPr>
      </w:pPr>
      <w:r w:rsidRPr="00A60A6F">
        <w:rPr>
          <w:color w:val="000000"/>
        </w:rPr>
        <w:t xml:space="preserve">Rozmowa na temat wiersza. </w:t>
      </w:r>
    </w:p>
    <w:p w:rsidR="00A60A6F" w:rsidRPr="00A60A6F" w:rsidRDefault="00A60A6F" w:rsidP="00A60A6F">
      <w:pPr>
        <w:pStyle w:val="Pa2"/>
        <w:ind w:left="280" w:hanging="280"/>
        <w:jc w:val="both"/>
        <w:rPr>
          <w:color w:val="000000"/>
        </w:rPr>
      </w:pPr>
      <w:r w:rsidRPr="00A60A6F">
        <w:rPr>
          <w:color w:val="000000"/>
        </w:rPr>
        <w:t xml:space="preserve">– Czym jest dom dla autorki wiersza? </w:t>
      </w:r>
    </w:p>
    <w:p w:rsidR="00A60A6F" w:rsidRPr="00A60A6F" w:rsidRDefault="00A60A6F" w:rsidP="00A60A6F">
      <w:pPr>
        <w:pStyle w:val="Pa2"/>
        <w:ind w:left="280" w:hanging="280"/>
        <w:jc w:val="both"/>
        <w:rPr>
          <w:color w:val="000000"/>
        </w:rPr>
      </w:pPr>
      <w:r w:rsidRPr="00A60A6F">
        <w:rPr>
          <w:color w:val="000000"/>
        </w:rPr>
        <w:t>4. Określanie przez dziec</w:t>
      </w:r>
      <w:r w:rsidR="00AE0661">
        <w:rPr>
          <w:color w:val="000000"/>
        </w:rPr>
        <w:t>ko</w:t>
      </w:r>
      <w:r w:rsidRPr="00A60A6F">
        <w:rPr>
          <w:color w:val="000000"/>
        </w:rPr>
        <w:t xml:space="preserve">, co dla nich oznacza słowo </w:t>
      </w:r>
      <w:r w:rsidRPr="00A60A6F">
        <w:rPr>
          <w:i/>
          <w:iCs/>
          <w:color w:val="000000"/>
        </w:rPr>
        <w:t xml:space="preserve">dom. </w:t>
      </w:r>
      <w:r w:rsidR="00AE0661">
        <w:rPr>
          <w:color w:val="000000"/>
        </w:rPr>
        <w:t xml:space="preserve">Zapisywanie propozycji dziecka </w:t>
      </w:r>
      <w:r w:rsidRPr="00A60A6F">
        <w:rPr>
          <w:color w:val="000000"/>
        </w:rPr>
        <w:t>dookoła hasła</w:t>
      </w:r>
      <w:r w:rsidR="00AE0661">
        <w:rPr>
          <w:color w:val="000000"/>
        </w:rPr>
        <w:t>:</w:t>
      </w:r>
      <w:r w:rsidRPr="00A60A6F">
        <w:rPr>
          <w:color w:val="000000"/>
        </w:rPr>
        <w:t xml:space="preserve"> </w:t>
      </w:r>
      <w:r w:rsidRPr="00A60A6F">
        <w:rPr>
          <w:i/>
          <w:iCs/>
          <w:color w:val="000000"/>
        </w:rPr>
        <w:t xml:space="preserve">Dom to… </w:t>
      </w:r>
      <w:r w:rsidRPr="00A60A6F">
        <w:rPr>
          <w:color w:val="000000"/>
        </w:rPr>
        <w:t xml:space="preserve">Zwrócenie uwagi, że </w:t>
      </w:r>
      <w:r w:rsidRPr="00A60A6F">
        <w:rPr>
          <w:i/>
          <w:iCs/>
          <w:color w:val="000000"/>
        </w:rPr>
        <w:t xml:space="preserve">dom </w:t>
      </w:r>
      <w:r w:rsidRPr="00A60A6F">
        <w:rPr>
          <w:color w:val="000000"/>
        </w:rPr>
        <w:t xml:space="preserve">oznacza nie tylko budynek, w którym się mieszka, ale również – i przede wszystkim – rodzinę i więzi, które ją łączą. </w:t>
      </w:r>
    </w:p>
    <w:p w:rsidR="00AE0661" w:rsidRDefault="00A60A6F" w:rsidP="00A60A6F">
      <w:pPr>
        <w:pStyle w:val="Pa2"/>
        <w:ind w:left="280" w:hanging="280"/>
        <w:jc w:val="both"/>
        <w:rPr>
          <w:color w:val="000000"/>
        </w:rPr>
      </w:pPr>
      <w:r w:rsidRPr="00A60A6F">
        <w:rPr>
          <w:color w:val="000000"/>
        </w:rPr>
        <w:t>5. Zapoznanie z przysłowiami dotyczącymi domu. Wyjaś</w:t>
      </w:r>
      <w:r w:rsidR="00AE0661">
        <w:rPr>
          <w:color w:val="000000"/>
        </w:rPr>
        <w:t>nianie przez dziecko</w:t>
      </w:r>
      <w:r w:rsidRPr="00A60A6F">
        <w:rPr>
          <w:color w:val="000000"/>
        </w:rPr>
        <w:t>, co one oznaczają:</w:t>
      </w:r>
    </w:p>
    <w:p w:rsidR="00AE0661" w:rsidRDefault="00A60A6F" w:rsidP="00A60A6F">
      <w:pPr>
        <w:pStyle w:val="Pa2"/>
        <w:ind w:left="280" w:hanging="280"/>
        <w:jc w:val="both"/>
        <w:rPr>
          <w:i/>
          <w:iCs/>
          <w:color w:val="000000"/>
        </w:rPr>
      </w:pPr>
      <w:r w:rsidRPr="00A60A6F">
        <w:rPr>
          <w:color w:val="000000"/>
        </w:rPr>
        <w:lastRenderedPageBreak/>
        <w:t xml:space="preserve"> </w:t>
      </w:r>
      <w:r w:rsidRPr="00A60A6F">
        <w:rPr>
          <w:i/>
          <w:iCs/>
          <w:color w:val="000000"/>
        </w:rPr>
        <w:t xml:space="preserve">Wolnoć Tomku w swoim domku; </w:t>
      </w:r>
    </w:p>
    <w:p w:rsidR="00AE0661" w:rsidRDefault="00A60A6F" w:rsidP="00A60A6F">
      <w:pPr>
        <w:pStyle w:val="Pa2"/>
        <w:ind w:left="280" w:hanging="280"/>
        <w:jc w:val="both"/>
        <w:rPr>
          <w:i/>
          <w:iCs/>
          <w:color w:val="000000"/>
        </w:rPr>
      </w:pPr>
      <w:r w:rsidRPr="00A60A6F">
        <w:rPr>
          <w:i/>
          <w:iCs/>
          <w:color w:val="000000"/>
        </w:rPr>
        <w:t xml:space="preserve">Wszędzie dobrze, ale w domu najlepiej; </w:t>
      </w:r>
    </w:p>
    <w:p w:rsidR="00AE0661" w:rsidRDefault="00A60A6F" w:rsidP="00A60A6F">
      <w:pPr>
        <w:pStyle w:val="Pa2"/>
        <w:ind w:left="280" w:hanging="280"/>
        <w:jc w:val="both"/>
        <w:rPr>
          <w:i/>
          <w:iCs/>
          <w:color w:val="000000"/>
        </w:rPr>
      </w:pPr>
      <w:r w:rsidRPr="00A60A6F">
        <w:rPr>
          <w:i/>
          <w:iCs/>
          <w:color w:val="000000"/>
        </w:rPr>
        <w:t>Gdy jesteś w cudzym domu, nie zawadzajże nikomu;</w:t>
      </w:r>
    </w:p>
    <w:p w:rsidR="00A60A6F" w:rsidRPr="00A60A6F" w:rsidRDefault="00A60A6F" w:rsidP="00A60A6F">
      <w:pPr>
        <w:pStyle w:val="Pa2"/>
        <w:ind w:left="280" w:hanging="280"/>
        <w:jc w:val="both"/>
        <w:rPr>
          <w:color w:val="000000"/>
        </w:rPr>
      </w:pPr>
      <w:r w:rsidRPr="00A60A6F">
        <w:rPr>
          <w:i/>
          <w:iCs/>
          <w:color w:val="000000"/>
        </w:rPr>
        <w:t xml:space="preserve"> Gość w dom, Bóg w dom. </w:t>
      </w:r>
    </w:p>
    <w:p w:rsidR="00A60A6F" w:rsidRPr="00A60A6F" w:rsidRDefault="00AE0661" w:rsidP="00A60A6F">
      <w:pPr>
        <w:pStyle w:val="Pa2"/>
        <w:ind w:left="280" w:hanging="280"/>
        <w:jc w:val="both"/>
        <w:rPr>
          <w:color w:val="000000"/>
        </w:rPr>
      </w:pPr>
      <w:r>
        <w:rPr>
          <w:color w:val="000000"/>
        </w:rPr>
        <w:t>6. Wypowiedzi dziecka</w:t>
      </w:r>
      <w:r w:rsidR="00A60A6F" w:rsidRPr="00A60A6F">
        <w:rPr>
          <w:color w:val="000000"/>
        </w:rPr>
        <w:t xml:space="preserve"> o tym, jak wyglą</w:t>
      </w:r>
      <w:r>
        <w:rPr>
          <w:color w:val="000000"/>
        </w:rPr>
        <w:t>da</w:t>
      </w:r>
      <w:r w:rsidR="00A60A6F" w:rsidRPr="00A60A6F">
        <w:rPr>
          <w:color w:val="000000"/>
        </w:rPr>
        <w:t xml:space="preserve"> </w:t>
      </w:r>
      <w:r>
        <w:rPr>
          <w:color w:val="000000"/>
        </w:rPr>
        <w:t>jego dom</w:t>
      </w:r>
      <w:r w:rsidR="00A60A6F" w:rsidRPr="00A60A6F">
        <w:rPr>
          <w:color w:val="000000"/>
        </w:rPr>
        <w:t xml:space="preserve"> i</w:t>
      </w:r>
      <w:r>
        <w:rPr>
          <w:color w:val="000000"/>
        </w:rPr>
        <w:t xml:space="preserve"> kto w nim</w:t>
      </w:r>
      <w:r w:rsidR="00A60A6F" w:rsidRPr="00A60A6F">
        <w:rPr>
          <w:color w:val="000000"/>
        </w:rPr>
        <w:t xml:space="preserve"> mieszka.</w:t>
      </w:r>
      <w:r>
        <w:rPr>
          <w:color w:val="000000"/>
        </w:rPr>
        <w:t xml:space="preserve"> Prosimy dziecko, aby starało się mówić pełnymi zdaniami.</w:t>
      </w:r>
    </w:p>
    <w:p w:rsidR="00A60A6F" w:rsidRPr="00A60A6F" w:rsidRDefault="00A60A6F" w:rsidP="00A60A6F">
      <w:pPr>
        <w:pStyle w:val="Pa2"/>
        <w:ind w:left="280" w:hanging="280"/>
        <w:jc w:val="both"/>
        <w:rPr>
          <w:color w:val="000000"/>
        </w:rPr>
      </w:pPr>
      <w:r w:rsidRPr="00A60A6F">
        <w:rPr>
          <w:color w:val="000000"/>
        </w:rPr>
        <w:t>7. Ekspresja słowna</w:t>
      </w:r>
      <w:r w:rsidR="00AE0661">
        <w:rPr>
          <w:color w:val="000000"/>
        </w:rPr>
        <w:t xml:space="preserve">. Dziecko </w:t>
      </w:r>
      <w:r w:rsidRPr="00A60A6F">
        <w:rPr>
          <w:color w:val="000000"/>
        </w:rPr>
        <w:t>kończ</w:t>
      </w:r>
      <w:r w:rsidR="00AE0661">
        <w:rPr>
          <w:color w:val="000000"/>
        </w:rPr>
        <w:t>y</w:t>
      </w:r>
      <w:r w:rsidRPr="00A60A6F">
        <w:rPr>
          <w:color w:val="000000"/>
        </w:rPr>
        <w:t xml:space="preserve"> zdanie: </w:t>
      </w:r>
      <w:r w:rsidRPr="00A60A6F">
        <w:rPr>
          <w:i/>
          <w:iCs/>
          <w:color w:val="000000"/>
        </w:rPr>
        <w:t xml:space="preserve">Lubię, gdy w moim domu… </w:t>
      </w:r>
    </w:p>
    <w:p w:rsidR="00A60A6F" w:rsidRPr="00A60A6F" w:rsidRDefault="00A60A6F" w:rsidP="00A60A6F">
      <w:pPr>
        <w:rPr>
          <w:sz w:val="24"/>
          <w:szCs w:val="24"/>
        </w:rPr>
      </w:pPr>
    </w:p>
    <w:sectPr w:rsidR="00A60A6F" w:rsidRPr="00A60A6F" w:rsidSect="00303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60A6F"/>
    <w:rsid w:val="003036CD"/>
    <w:rsid w:val="00477F67"/>
    <w:rsid w:val="00863BA4"/>
    <w:rsid w:val="00923737"/>
    <w:rsid w:val="00A60A6F"/>
    <w:rsid w:val="00AE0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6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2">
    <w:name w:val="Pa2"/>
    <w:basedOn w:val="Normalny"/>
    <w:next w:val="Normalny"/>
    <w:uiPriority w:val="99"/>
    <w:rsid w:val="00A60A6F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14">
    <w:name w:val="Pa14"/>
    <w:basedOn w:val="Normalny"/>
    <w:next w:val="Normalny"/>
    <w:uiPriority w:val="99"/>
    <w:rsid w:val="00A60A6F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20">
    <w:name w:val="Pa20"/>
    <w:basedOn w:val="Normalny"/>
    <w:next w:val="Normalny"/>
    <w:uiPriority w:val="99"/>
    <w:rsid w:val="00A60A6F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Kamilka</dc:creator>
  <cp:lastModifiedBy>Iwona Mróz</cp:lastModifiedBy>
  <cp:revision>2</cp:revision>
  <dcterms:created xsi:type="dcterms:W3CDTF">2020-04-26T17:19:00Z</dcterms:created>
  <dcterms:modified xsi:type="dcterms:W3CDTF">2020-04-26T17:19:00Z</dcterms:modified>
</cp:coreProperties>
</file>