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844" w:rsidRDefault="00846E07" w:rsidP="006D141E">
      <w:pPr>
        <w:pStyle w:val="Pa2"/>
        <w:ind w:left="280" w:hanging="280"/>
        <w:jc w:val="both"/>
        <w:rPr>
          <w:i/>
          <w:iCs/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>Zadania na 13.05</w:t>
      </w:r>
    </w:p>
    <w:p w:rsidR="00846E07" w:rsidRDefault="00846E07" w:rsidP="00846E07">
      <w:pPr>
        <w:pStyle w:val="Default"/>
      </w:pPr>
      <w:r>
        <w:t>Realizacja PP:</w:t>
      </w:r>
    </w:p>
    <w:p w:rsidR="00996871" w:rsidRPr="009D4F16" w:rsidRDefault="00996871" w:rsidP="00996871">
      <w:r>
        <w:t>I 5, 8, 9   II 9, 10   III  7, 8, 9    IV 1,2, 5, 7, 8, 15, 19</w:t>
      </w:r>
    </w:p>
    <w:p w:rsidR="00996871" w:rsidRDefault="00996871" w:rsidP="00846E07">
      <w:pPr>
        <w:pStyle w:val="Default"/>
      </w:pPr>
    </w:p>
    <w:p w:rsidR="00846E07" w:rsidRPr="00846E07" w:rsidRDefault="00846E07" w:rsidP="00846E07">
      <w:pPr>
        <w:pStyle w:val="Default"/>
      </w:pPr>
    </w:p>
    <w:p w:rsidR="00977A5D" w:rsidRDefault="006D141E" w:rsidP="006D141E">
      <w:pPr>
        <w:pStyle w:val="Pa2"/>
        <w:ind w:left="280" w:hanging="280"/>
        <w:jc w:val="both"/>
      </w:pPr>
      <w:r>
        <w:rPr>
          <w:color w:val="000000"/>
          <w:sz w:val="20"/>
          <w:szCs w:val="20"/>
        </w:rPr>
        <w:t xml:space="preserve">1. Oglądanie </w:t>
      </w:r>
      <w:r w:rsidR="00846E07">
        <w:rPr>
          <w:color w:val="000000"/>
          <w:sz w:val="20"/>
          <w:szCs w:val="20"/>
        </w:rPr>
        <w:t>filmu o żabach</w:t>
      </w:r>
      <w:r w:rsidR="00977A5D">
        <w:rPr>
          <w:color w:val="000000"/>
          <w:sz w:val="20"/>
          <w:szCs w:val="20"/>
        </w:rPr>
        <w:t xml:space="preserve"> </w:t>
      </w:r>
      <w:hyperlink r:id="rId4" w:history="1">
        <w:r w:rsidR="00977A5D">
          <w:rPr>
            <w:rStyle w:val="Hipercze"/>
          </w:rPr>
          <w:t>https://www.youtube.com/watch?v=gfKhRnQu-PU</w:t>
        </w:r>
      </w:hyperlink>
    </w:p>
    <w:p w:rsidR="00977A5D" w:rsidRPr="00977A5D" w:rsidRDefault="00977A5D" w:rsidP="00977A5D">
      <w:pPr>
        <w:pStyle w:val="Default"/>
      </w:pPr>
      <w:r>
        <w:t xml:space="preserve">Żaby egzotyczne </w:t>
      </w:r>
      <w:hyperlink r:id="rId5" w:history="1">
        <w:r>
          <w:rPr>
            <w:rStyle w:val="Hipercze"/>
          </w:rPr>
          <w:t>https://www.youtube.com/watch?v=eqinc4xmAOA</w:t>
        </w:r>
      </w:hyperlink>
    </w:p>
    <w:p w:rsidR="006D141E" w:rsidRDefault="00977A5D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6D141E">
        <w:rPr>
          <w:color w:val="000000"/>
          <w:sz w:val="20"/>
          <w:szCs w:val="20"/>
        </w:rPr>
        <w:t xml:space="preserve"> zwrócenie uwagi na charaktery</w:t>
      </w:r>
      <w:r w:rsidR="006D141E">
        <w:rPr>
          <w:color w:val="000000"/>
          <w:sz w:val="20"/>
          <w:szCs w:val="20"/>
        </w:rPr>
        <w:softHyphen/>
        <w:t xml:space="preserve">styczną budowę ich ciała, nazywanie i wskazywanie poszczególnych części; zwrócenie uwagi, że żaby są zwierzętami wodno-lądowymi.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2. Ćwiczenia w liczeniu – </w:t>
      </w:r>
      <w:r>
        <w:rPr>
          <w:i/>
          <w:iCs/>
          <w:color w:val="000000"/>
          <w:sz w:val="20"/>
          <w:szCs w:val="20"/>
        </w:rPr>
        <w:t xml:space="preserve">Liczymy żabki. </w:t>
      </w:r>
    </w:p>
    <w:p w:rsidR="006D141E" w:rsidRDefault="00846E07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Rodzic</w:t>
      </w:r>
      <w:r w:rsidR="006D141E">
        <w:rPr>
          <w:color w:val="000000"/>
          <w:sz w:val="20"/>
          <w:szCs w:val="20"/>
        </w:rPr>
        <w:t xml:space="preserve"> układa przed dzie</w:t>
      </w:r>
      <w:r>
        <w:rPr>
          <w:color w:val="000000"/>
          <w:sz w:val="20"/>
          <w:szCs w:val="20"/>
        </w:rPr>
        <w:t>ckiem talerzyki/gazety</w:t>
      </w:r>
      <w:r w:rsidR="006D141E">
        <w:rPr>
          <w:color w:val="000000"/>
          <w:sz w:val="20"/>
          <w:szCs w:val="20"/>
        </w:rPr>
        <w:t xml:space="preserve"> – symbolizujące </w:t>
      </w:r>
      <w:r w:rsidR="006D141E">
        <w:rPr>
          <w:i/>
          <w:iCs/>
          <w:color w:val="000000"/>
          <w:sz w:val="20"/>
          <w:szCs w:val="20"/>
        </w:rPr>
        <w:t>stawy</w:t>
      </w:r>
      <w:r w:rsidR="006D141E">
        <w:rPr>
          <w:color w:val="000000"/>
          <w:sz w:val="20"/>
          <w:szCs w:val="20"/>
        </w:rPr>
        <w:t>. Dzieci wkładają do nich taką liczbę</w:t>
      </w:r>
      <w:r>
        <w:rPr>
          <w:color w:val="000000"/>
          <w:sz w:val="20"/>
          <w:szCs w:val="20"/>
        </w:rPr>
        <w:t xml:space="preserve"> fasolek/żab</w:t>
      </w:r>
      <w:r w:rsidR="006D141E">
        <w:rPr>
          <w:color w:val="000000"/>
          <w:sz w:val="20"/>
          <w:szCs w:val="20"/>
        </w:rPr>
        <w:t>, któ</w:t>
      </w:r>
      <w:r>
        <w:rPr>
          <w:color w:val="000000"/>
          <w:sz w:val="20"/>
          <w:szCs w:val="20"/>
        </w:rPr>
        <w:t>ra odpowiada liczbie klaśnięć. Przelicza</w:t>
      </w:r>
      <w:r w:rsidR="006D141E">
        <w:rPr>
          <w:color w:val="000000"/>
          <w:sz w:val="20"/>
          <w:szCs w:val="20"/>
        </w:rPr>
        <w:t xml:space="preserve"> </w:t>
      </w:r>
      <w:r w:rsidR="006D141E">
        <w:rPr>
          <w:i/>
          <w:iCs/>
          <w:color w:val="000000"/>
          <w:sz w:val="20"/>
          <w:szCs w:val="20"/>
        </w:rPr>
        <w:t xml:space="preserve">żaby </w:t>
      </w:r>
      <w:r w:rsidR="006D141E">
        <w:rPr>
          <w:color w:val="000000"/>
          <w:sz w:val="20"/>
          <w:szCs w:val="20"/>
        </w:rPr>
        <w:t xml:space="preserve">w poszczególnych </w:t>
      </w:r>
      <w:r w:rsidR="006D141E">
        <w:rPr>
          <w:i/>
          <w:iCs/>
          <w:color w:val="000000"/>
          <w:sz w:val="20"/>
          <w:szCs w:val="20"/>
        </w:rPr>
        <w:t>stawach</w:t>
      </w:r>
      <w:r w:rsidR="006D141E">
        <w:rPr>
          <w:color w:val="000000"/>
          <w:sz w:val="20"/>
          <w:szCs w:val="20"/>
        </w:rPr>
        <w:t>; ukł</w:t>
      </w:r>
      <w:r>
        <w:rPr>
          <w:color w:val="000000"/>
          <w:sz w:val="20"/>
          <w:szCs w:val="20"/>
        </w:rPr>
        <w:t>ada pod nimi  kartonik z odpowiednia cyfrą</w:t>
      </w:r>
      <w:r w:rsidR="006D141E">
        <w:rPr>
          <w:i/>
          <w:iCs/>
          <w:color w:val="000000"/>
          <w:sz w:val="20"/>
          <w:szCs w:val="20"/>
        </w:rPr>
        <w:t xml:space="preserve">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3. Ćwiczenia artykulacyjne na podstawie wiersza M. Dynowskiej </w:t>
      </w:r>
      <w:r>
        <w:rPr>
          <w:i/>
          <w:iCs/>
          <w:color w:val="000000"/>
          <w:sz w:val="20"/>
          <w:szCs w:val="20"/>
        </w:rPr>
        <w:t>Żaby</w:t>
      </w:r>
      <w:r>
        <w:rPr>
          <w:color w:val="000000"/>
          <w:sz w:val="20"/>
          <w:szCs w:val="20"/>
        </w:rPr>
        <w:t xml:space="preserve">. </w:t>
      </w:r>
    </w:p>
    <w:p w:rsidR="006D141E" w:rsidRDefault="00846E07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Dziecko</w:t>
      </w:r>
      <w:r w:rsidR="006D141E">
        <w:rPr>
          <w:color w:val="000000"/>
          <w:sz w:val="20"/>
          <w:szCs w:val="20"/>
        </w:rPr>
        <w:t xml:space="preserve"> naśladuj</w:t>
      </w:r>
      <w:r>
        <w:rPr>
          <w:color w:val="000000"/>
          <w:sz w:val="20"/>
          <w:szCs w:val="20"/>
        </w:rPr>
        <w:t>e</w:t>
      </w:r>
      <w:r w:rsidR="006D141E">
        <w:rPr>
          <w:color w:val="000000"/>
          <w:sz w:val="20"/>
          <w:szCs w:val="20"/>
        </w:rPr>
        <w:t xml:space="preserve"> odgłosy w odpowiednich miejscach. </w:t>
      </w:r>
    </w:p>
    <w:p w:rsidR="006D141E" w:rsidRDefault="006D141E" w:rsidP="006D141E">
      <w:pPr>
        <w:pStyle w:val="Default"/>
        <w:spacing w:before="40" w:line="201" w:lineRule="atLeast"/>
        <w:ind w:left="280"/>
        <w:jc w:val="both"/>
        <w:rPr>
          <w:sz w:val="20"/>
          <w:szCs w:val="20"/>
        </w:rPr>
      </w:pPr>
      <w:r>
        <w:rPr>
          <w:i/>
          <w:iCs/>
          <w:sz w:val="20"/>
          <w:szCs w:val="20"/>
        </w:rPr>
        <w:t xml:space="preserve">Zebrał się żabek tłum: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rade, rade, rade,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kum, kum, kum!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Czy jest? Kto?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Czy jest pan?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Jaki pan?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Pan bocian?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>
        <w:rPr>
          <w:b/>
          <w:bCs/>
          <w:i/>
          <w:iCs/>
          <w:color w:val="000000"/>
          <w:sz w:val="20"/>
          <w:szCs w:val="20"/>
        </w:rPr>
        <w:t xml:space="preserve">Kum, kum, kum,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Och! Jest, jest! </w:t>
      </w:r>
      <w:r>
        <w:rPr>
          <w:b/>
          <w:bCs/>
          <w:i/>
          <w:iCs/>
          <w:color w:val="000000"/>
          <w:sz w:val="20"/>
          <w:szCs w:val="20"/>
        </w:rPr>
        <w:t>ach, ach, ach</w:t>
      </w:r>
      <w:r>
        <w:rPr>
          <w:i/>
          <w:iCs/>
          <w:color w:val="000000"/>
          <w:sz w:val="20"/>
          <w:szCs w:val="20"/>
        </w:rPr>
        <w:t xml:space="preserve">!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 w:rsidRPr="00846E07">
        <w:rPr>
          <w:b/>
          <w:i/>
          <w:iCs/>
          <w:color w:val="000000"/>
          <w:sz w:val="20"/>
          <w:szCs w:val="20"/>
        </w:rPr>
        <w:t>Rade, rade, rad!</w:t>
      </w:r>
      <w:r>
        <w:rPr>
          <w:i/>
          <w:iCs/>
          <w:color w:val="000000"/>
          <w:sz w:val="20"/>
          <w:szCs w:val="20"/>
        </w:rPr>
        <w:t xml:space="preserve"> Kumie mój,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Kopę żab co za strach. </w:t>
      </w:r>
    </w:p>
    <w:p w:rsidR="006D141E" w:rsidRDefault="006D141E" w:rsidP="006D141E">
      <w:pPr>
        <w:pStyle w:val="Pa26"/>
        <w:ind w:left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od poranka zjadł. </w:t>
      </w:r>
    </w:p>
    <w:p w:rsidR="006D141E" w:rsidRDefault="006D141E" w:rsidP="006D141E">
      <w:pPr>
        <w:pStyle w:val="Pa31"/>
        <w:spacing w:before="100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4. Słuchanie ciekawostek na temat żab.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Nie wszystkie żaby są zielone. Niektóre są różnokolorowe z czerwonymi, brązowymi, a nawet niebieskimi plamkami.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>Żaby nie lubią przebywać zbyt długo na słońcu, bo wysusza ich skórę. Nigdy nie piją wody pyszczkiem. A jak to robią</w:t>
      </w:r>
      <w:r w:rsidR="00233530">
        <w:rPr>
          <w:i/>
          <w:iCs/>
          <w:color w:val="000000"/>
          <w:sz w:val="20"/>
          <w:szCs w:val="20"/>
        </w:rPr>
        <w:t>, czy wiesz jak</w:t>
      </w:r>
      <w:r>
        <w:rPr>
          <w:i/>
          <w:iCs/>
          <w:color w:val="000000"/>
          <w:sz w:val="20"/>
          <w:szCs w:val="20"/>
        </w:rPr>
        <w:t xml:space="preserve">? </w:t>
      </w:r>
      <w:r>
        <w:rPr>
          <w:color w:val="000000"/>
          <w:sz w:val="20"/>
          <w:szCs w:val="20"/>
        </w:rPr>
        <w:t xml:space="preserve">(Woda przecieka przez ich skórę).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5. Wykonanie pracy plastycznej. </w:t>
      </w:r>
    </w:p>
    <w:p w:rsidR="006D141E" w:rsidRDefault="006D141E" w:rsidP="00846E07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•</w:t>
      </w:r>
      <w:r w:rsidR="00846E07">
        <w:rPr>
          <w:color w:val="000000"/>
          <w:sz w:val="20"/>
          <w:szCs w:val="20"/>
        </w:rPr>
        <w:t xml:space="preserve"> Dziecko</w:t>
      </w:r>
      <w:r>
        <w:rPr>
          <w:color w:val="000000"/>
          <w:sz w:val="20"/>
          <w:szCs w:val="20"/>
        </w:rPr>
        <w:t xml:space="preserve"> maluj</w:t>
      </w:r>
      <w:r w:rsidR="00846E07">
        <w:rPr>
          <w:color w:val="000000"/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swoje żabki na kartonie.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i/>
          <w:iCs/>
          <w:color w:val="000000"/>
          <w:sz w:val="20"/>
          <w:szCs w:val="20"/>
        </w:rPr>
        <w:t xml:space="preserve">• </w:t>
      </w:r>
      <w:r>
        <w:rPr>
          <w:color w:val="000000"/>
          <w:sz w:val="20"/>
          <w:szCs w:val="20"/>
        </w:rPr>
        <w:t>Po wyschnię</w:t>
      </w:r>
      <w:r w:rsidR="00233530">
        <w:rPr>
          <w:color w:val="000000"/>
          <w:sz w:val="20"/>
          <w:szCs w:val="20"/>
        </w:rPr>
        <w:t>ciu wycina</w:t>
      </w:r>
      <w:r>
        <w:rPr>
          <w:color w:val="000000"/>
          <w:sz w:val="20"/>
          <w:szCs w:val="20"/>
        </w:rPr>
        <w:t xml:space="preserve"> je; </w:t>
      </w:r>
      <w:r w:rsidR="00233530">
        <w:rPr>
          <w:color w:val="000000"/>
          <w:sz w:val="20"/>
          <w:szCs w:val="20"/>
        </w:rPr>
        <w:t>przykleja</w:t>
      </w:r>
      <w:r>
        <w:rPr>
          <w:color w:val="000000"/>
          <w:sz w:val="20"/>
          <w:szCs w:val="20"/>
        </w:rPr>
        <w:t xml:space="preserve"> do pudełek po zapałkach, aby stały, i prezentuj</w:t>
      </w:r>
      <w:r w:rsidR="00233530">
        <w:rPr>
          <w:color w:val="000000"/>
          <w:sz w:val="20"/>
          <w:szCs w:val="20"/>
        </w:rPr>
        <w:t>e</w:t>
      </w:r>
      <w:r>
        <w:rPr>
          <w:color w:val="000000"/>
          <w:sz w:val="20"/>
          <w:szCs w:val="20"/>
        </w:rPr>
        <w:t xml:space="preserve"> w trawie z bibuł</w:t>
      </w:r>
      <w:r w:rsidR="00846E07">
        <w:rPr>
          <w:color w:val="000000"/>
          <w:sz w:val="20"/>
          <w:szCs w:val="20"/>
        </w:rPr>
        <w:t>ki</w:t>
      </w:r>
    </w:p>
    <w:p w:rsidR="006D141E" w:rsidRDefault="00233530" w:rsidP="00846E07">
      <w:pPr>
        <w:pStyle w:val="Pa2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(jeśli oczywiście posiadacie materiały)</w:t>
      </w:r>
    </w:p>
    <w:p w:rsidR="006D141E" w:rsidRDefault="006D141E" w:rsidP="00846E07">
      <w:pPr>
        <w:pStyle w:val="Pa14"/>
        <w:spacing w:before="40"/>
        <w:rPr>
          <w:color w:val="000000"/>
          <w:sz w:val="20"/>
          <w:szCs w:val="20"/>
        </w:rPr>
      </w:pP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rStyle w:val="A10"/>
        </w:rPr>
        <w:t xml:space="preserve">1. Karta pracy, cz. 4, s. 41. </w:t>
      </w:r>
    </w:p>
    <w:p w:rsidR="006D141E" w:rsidRDefault="006D141E" w:rsidP="006D141E">
      <w:pPr>
        <w:pStyle w:val="Pa2"/>
        <w:ind w:left="280" w:hanging="28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Rysowanie po śladach – od obrazków gąsienicy motyli: cytrynka, pazia królowej, bielinka, do obrazków motyli. </w:t>
      </w:r>
    </w:p>
    <w:p w:rsidR="00DB6B07" w:rsidRDefault="00875FD5" w:rsidP="006D141E">
      <w:hyperlink r:id="rId6" w:anchor="p=43" w:history="1">
        <w:r w:rsidR="00996871">
          <w:rPr>
            <w:rStyle w:val="Hipercze"/>
          </w:rPr>
          <w:t>https://flipbooki.mac.pl/przedszkole/kolorowy_start_56latek_karty_pracy_cz4/mobile/index.html#p=43</w:t>
        </w:r>
      </w:hyperlink>
    </w:p>
    <w:sectPr w:rsidR="00DB6B07" w:rsidSect="00DB6B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compat/>
  <w:rsids>
    <w:rsidRoot w:val="006D141E"/>
    <w:rsid w:val="00233530"/>
    <w:rsid w:val="006D141E"/>
    <w:rsid w:val="00846E07"/>
    <w:rsid w:val="00875FD5"/>
    <w:rsid w:val="008D6844"/>
    <w:rsid w:val="00977A5D"/>
    <w:rsid w:val="00996871"/>
    <w:rsid w:val="00DB6B07"/>
    <w:rsid w:val="00F83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687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6D141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a2">
    <w:name w:val="Pa2"/>
    <w:basedOn w:val="Default"/>
    <w:next w:val="Default"/>
    <w:uiPriority w:val="99"/>
    <w:rsid w:val="006D141E"/>
    <w:pPr>
      <w:spacing w:line="201" w:lineRule="atLeast"/>
    </w:pPr>
    <w:rPr>
      <w:color w:val="auto"/>
    </w:rPr>
  </w:style>
  <w:style w:type="paragraph" w:customStyle="1" w:styleId="Pa26">
    <w:name w:val="Pa26"/>
    <w:basedOn w:val="Default"/>
    <w:next w:val="Default"/>
    <w:uiPriority w:val="99"/>
    <w:rsid w:val="006D141E"/>
    <w:pPr>
      <w:spacing w:line="201" w:lineRule="atLeast"/>
    </w:pPr>
    <w:rPr>
      <w:color w:val="auto"/>
    </w:rPr>
  </w:style>
  <w:style w:type="paragraph" w:customStyle="1" w:styleId="Pa31">
    <w:name w:val="Pa31"/>
    <w:basedOn w:val="Default"/>
    <w:next w:val="Default"/>
    <w:uiPriority w:val="99"/>
    <w:rsid w:val="006D141E"/>
    <w:pPr>
      <w:spacing w:line="201" w:lineRule="atLeast"/>
    </w:pPr>
    <w:rPr>
      <w:color w:val="auto"/>
    </w:rPr>
  </w:style>
  <w:style w:type="paragraph" w:customStyle="1" w:styleId="Pa14">
    <w:name w:val="Pa14"/>
    <w:basedOn w:val="Default"/>
    <w:next w:val="Default"/>
    <w:uiPriority w:val="99"/>
    <w:rsid w:val="006D141E"/>
    <w:pPr>
      <w:spacing w:line="201" w:lineRule="atLeast"/>
    </w:pPr>
    <w:rPr>
      <w:color w:val="auto"/>
    </w:rPr>
  </w:style>
  <w:style w:type="character" w:customStyle="1" w:styleId="A10">
    <w:name w:val="A10"/>
    <w:uiPriority w:val="99"/>
    <w:rsid w:val="006D141E"/>
    <w:rPr>
      <w:color w:val="000000"/>
      <w:sz w:val="20"/>
      <w:szCs w:val="20"/>
      <w:u w:val="single"/>
    </w:rPr>
  </w:style>
  <w:style w:type="character" w:styleId="Hipercze">
    <w:name w:val="Hyperlink"/>
    <w:basedOn w:val="Domylnaczcionkaakapitu"/>
    <w:uiPriority w:val="99"/>
    <w:semiHidden/>
    <w:unhideWhenUsed/>
    <w:rsid w:val="00977A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lipbooki.mac.pl/przedszkole/kolorowy_start_56latek_karty_pracy_cz4/mobile/index.html" TargetMode="External"/><Relationship Id="rId5" Type="http://schemas.openxmlformats.org/officeDocument/2006/relationships/hyperlink" Target="https://www.youtube.com/watch?v=eqinc4xmAOA" TargetMode="External"/><Relationship Id="rId4" Type="http://schemas.openxmlformats.org/officeDocument/2006/relationships/hyperlink" Target="https://www.youtube.com/watch?v=gfKhRnQu-PU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Kamilka</dc:creator>
  <cp:lastModifiedBy>Iwona Mróz</cp:lastModifiedBy>
  <cp:revision>2</cp:revision>
  <dcterms:created xsi:type="dcterms:W3CDTF">2020-05-12T12:10:00Z</dcterms:created>
  <dcterms:modified xsi:type="dcterms:W3CDTF">2020-05-12T12:10:00Z</dcterms:modified>
</cp:coreProperties>
</file>