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3" w:rsidRDefault="008466F3" w:rsidP="008466F3">
      <w:pPr>
        <w:jc w:val="both"/>
      </w:pPr>
      <w:r>
        <w:t>Szczęść Boże</w:t>
      </w:r>
      <w:r>
        <w:br/>
        <w:t>Chrzest to bardzo ważne wydarzenie w naszym życiu. Pewnie większość z was go nie pamięta, bo byliście wtedy bardzo mali. Może macie w domu zdjęcia, które wam o tym przypominają. Od chwili chrztu wszyscy jesteśmy dziećmi Boga. Pomimo tego, że każdy z nas jest inny, to możemy Boga nazywać swoim Tatą. On zawsze jest przy nas i zna każdego z nas najlepiej. On każdego z nas stworzył i o każdego się troszczy. Wszystkie dzieci na całym świecie mają więc jednego Ojca – Boga. Wszyscy od momentu chrztu świętego jesteśmy dziećmi Bożymi. Wiemy, że Bóg – nasz Ojciec – bardzo nas kocha i pragnie naszego szczęścia.</w:t>
      </w:r>
    </w:p>
    <w:p w:rsidR="008466F3" w:rsidRDefault="008466F3" w:rsidP="008466F3">
      <w:pPr>
        <w:jc w:val="both"/>
      </w:pPr>
      <w:r>
        <w:t>– Kto jest Ojcem wszystkich dzieci?</w:t>
      </w:r>
      <w:r>
        <w:br/>
        <w:t> – Od kiedy wszyscy jesteśmy dziećmi Bożymi?</w:t>
      </w:r>
      <w:r>
        <w:br/>
        <w:t xml:space="preserve">Radość z bycia dzieckiem Bożym możemy wyrazić poprzez śpiew. Dlatego uczymy się nowej piosenki </w:t>
      </w:r>
    </w:p>
    <w:p w:rsidR="008466F3" w:rsidRDefault="008466F3" w:rsidP="008466F3">
      <w:pPr>
        <w:jc w:val="both"/>
      </w:pPr>
      <w:r>
        <w:br/>
        <w:t>Piosenka (dzieci mogą do niej tańczyć)</w:t>
      </w:r>
      <w:r>
        <w:br/>
        <w:t>Gdy idziemy poprzez świat - chwalmy Boga,</w:t>
      </w:r>
      <w:r>
        <w:br/>
        <w:t>W każdym miejscu, w każdy czas - chwalmy Boga</w:t>
      </w:r>
      <w:r>
        <w:br/>
        <w:t>Nie ma w życiu zbędnych dni, każdy chwila ważna jest,</w:t>
      </w:r>
      <w:r>
        <w:br/>
        <w:t>W każdej zobacz Bożą myśl.</w:t>
      </w:r>
      <w:r>
        <w:br/>
      </w:r>
      <w:r>
        <w:br/>
        <w:t>Ref.:</w:t>
      </w:r>
      <w:r>
        <w:br/>
        <w:t>Bo Bóg naszym Ojcem,</w:t>
      </w:r>
      <w:r>
        <w:br/>
        <w:t>Bo Bóg kocha nas,</w:t>
      </w:r>
      <w:r>
        <w:br/>
        <w:t>On szlak nam wyznacza</w:t>
      </w:r>
      <w:r>
        <w:br/>
        <w:t>I sam prowadzi nas.</w:t>
      </w:r>
      <w:r>
        <w:br/>
      </w:r>
      <w:r>
        <w:br/>
        <w:t>2. Gdy nam szumi górski las - chwalmy Boga,</w:t>
      </w:r>
      <w:r>
        <w:br/>
        <w:t>Gdy widzimy dobry film - chwalmy Boga,</w:t>
      </w:r>
      <w:r>
        <w:br/>
        <w:t>Gdy przychodzą miłe dni, to radosne dobro chwal,</w:t>
      </w:r>
      <w:r>
        <w:br/>
        <w:t>Które Bóg przeznaczył ci.</w:t>
      </w:r>
      <w:r>
        <w:br/>
      </w:r>
      <w:r>
        <w:br/>
        <w:t>3. Gdy cierpienia przyjdzie czas - chwalmy Boga,</w:t>
      </w:r>
      <w:r>
        <w:br/>
        <w:t>Kiedy wszystko złości nas - chwalmy Boga,</w:t>
      </w:r>
      <w:r>
        <w:br/>
        <w:t>Gdy przychodzą smutne dni, przyjmij trudne dobro też,</w:t>
      </w:r>
      <w:r>
        <w:br/>
        <w:t>Które Bóg przeznaczył ci.</w:t>
      </w:r>
      <w:r>
        <w:br/>
      </w:r>
      <w:hyperlink r:id="rId4" w:tgtFrame="_blank" w:history="1">
        <w:r>
          <w:rPr>
            <w:rStyle w:val="Hipercze"/>
          </w:rPr>
          <w:t>https://www.youtube.com/watch?v=Jiwqll_hBqc</w:t>
        </w:r>
      </w:hyperlink>
    </w:p>
    <w:p w:rsidR="00A358DB" w:rsidRDefault="008466F3" w:rsidP="008466F3">
      <w:pPr>
        <w:jc w:val="both"/>
      </w:pPr>
      <w:r>
        <w:br/>
        <w:t>Dzięki modlitwie możemy podziękować Bogu za wszystko co od Niego mamy</w:t>
      </w:r>
      <w:r>
        <w:br/>
        <w:t>Dziękujemy Ci, Boże Ojcze, za nasze ręce, że możemy w nie klaskać. (dzieci klaszczą w ręce)</w:t>
      </w:r>
      <w:r>
        <w:br/>
        <w:t>Dziękujemy Ci, Boże Ojcze, za nasze nogi, że możemy podskakiwać. (dzieci podskakują)</w:t>
      </w:r>
      <w:r>
        <w:br/>
        <w:t>Dziękujemy Ci, Boże Ojcze, na nasze oczy, że możemy widzieć. (dzieci zamykają i otwierają oczy) Dziękujemy Ci, Boże Ojcze, za nasze usta, że możemy uśmiechać się do innych. (dzieci uśmiechają się)</w:t>
      </w:r>
      <w:r>
        <w:br/>
        <w:t>Zadanie specjalne: na kartce narysować swoją ulubioną zabawkę i pokolorować.</w:t>
      </w:r>
      <w:r>
        <w:br/>
        <w:t>Pozdrawiam</w:t>
      </w:r>
    </w:p>
    <w:sectPr w:rsidR="00A358DB" w:rsidSect="0089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66F3"/>
    <w:rsid w:val="004761DC"/>
    <w:rsid w:val="006972FC"/>
    <w:rsid w:val="008466F3"/>
    <w:rsid w:val="0089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46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iwqll_hBq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2020-05-13T19:10:00Z</dcterms:created>
  <dcterms:modified xsi:type="dcterms:W3CDTF">2020-05-13T19:12:00Z</dcterms:modified>
</cp:coreProperties>
</file>