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817" w:rsidRPr="00EC0433" w:rsidRDefault="00B97817" w:rsidP="00B97817">
      <w:pPr>
        <w:rPr>
          <w:b/>
          <w:color w:val="0070C0"/>
        </w:rPr>
      </w:pPr>
      <w:r w:rsidRPr="00EC0433">
        <w:rPr>
          <w:b/>
          <w:color w:val="0070C0"/>
        </w:rPr>
        <w:t>Tema</w:t>
      </w:r>
      <w:r>
        <w:rPr>
          <w:b/>
          <w:color w:val="0070C0"/>
        </w:rPr>
        <w:t>t tygodnia: ŁĄKA I JEJ MIESZKAŃCY</w:t>
      </w:r>
    </w:p>
    <w:p w:rsidR="00B97817" w:rsidRPr="00EC0433" w:rsidRDefault="00B97817" w:rsidP="00B97817">
      <w:pPr>
        <w:rPr>
          <w:b/>
          <w:color w:val="0070C0"/>
        </w:rPr>
      </w:pPr>
      <w:r w:rsidRPr="00EC0433">
        <w:rPr>
          <w:b/>
          <w:color w:val="0070C0"/>
        </w:rPr>
        <w:t>CZWARTEK (09.04.2020)</w:t>
      </w:r>
    </w:p>
    <w:p w:rsidR="00B97817" w:rsidRDefault="00B97817" w:rsidP="00B97817">
      <w:r w:rsidRPr="00975921">
        <w:rPr>
          <w:b/>
        </w:rPr>
        <w:t>1.</w:t>
      </w:r>
      <w:r>
        <w:t>Masażyk relaksacyjny</w:t>
      </w:r>
    </w:p>
    <w:p w:rsidR="00B97817" w:rsidRDefault="00B97817" w:rsidP="00B97817">
      <w:r>
        <w:t>Wykonujemy naprzemiennie raz rodzic raz dziecko.</w:t>
      </w:r>
    </w:p>
    <w:p w:rsidR="00B97817" w:rsidRPr="00AE313D" w:rsidRDefault="00B97817" w:rsidP="00B97817">
      <w:r>
        <w:rPr>
          <w:b/>
        </w:rPr>
        <w:t>(numer obszaró</w:t>
      </w:r>
      <w:r w:rsidR="003429ED">
        <w:rPr>
          <w:b/>
        </w:rPr>
        <w:t>w z podstawy programowej  I.5</w:t>
      </w:r>
      <w:r>
        <w:rPr>
          <w:b/>
        </w:rPr>
        <w:t xml:space="preserve"> )</w:t>
      </w:r>
    </w:p>
    <w:p w:rsidR="00AF386B" w:rsidRDefault="00B97817" w:rsidP="00B97817">
      <w:pPr>
        <w:jc w:val="both"/>
        <w:rPr>
          <w:rStyle w:val="Uwydatnienie"/>
          <w:rFonts w:cs="Arial"/>
          <w:shd w:val="clear" w:color="auto" w:fill="FFFEF1"/>
        </w:rPr>
      </w:pPr>
      <w:r w:rsidRPr="00B97817">
        <w:rPr>
          <w:rFonts w:cs="Arial"/>
          <w:shd w:val="clear" w:color="auto" w:fill="FFFEF1"/>
        </w:rPr>
        <w:t>Po pleckach płynie rzeczka </w:t>
      </w:r>
      <w:r w:rsidRPr="00B97817">
        <w:rPr>
          <w:rStyle w:val="Uwydatnienie"/>
          <w:rFonts w:cs="Arial"/>
          <w:shd w:val="clear" w:color="auto" w:fill="FFFEF1"/>
        </w:rPr>
        <w:t>(wzdłuż kręgosłupa rysujemy wężyki)</w:t>
      </w:r>
      <w:r w:rsidRPr="00B97817">
        <w:rPr>
          <w:rFonts w:cs="Arial"/>
        </w:rPr>
        <w:br/>
      </w:r>
      <w:r w:rsidRPr="00B97817">
        <w:rPr>
          <w:rFonts w:cs="Arial"/>
          <w:shd w:val="clear" w:color="auto" w:fill="FFFEF1"/>
        </w:rPr>
        <w:t>I przeszła pani na szpileczkach </w:t>
      </w:r>
      <w:r w:rsidRPr="00B97817">
        <w:rPr>
          <w:rStyle w:val="Uwydatnienie"/>
          <w:rFonts w:cs="Arial"/>
          <w:shd w:val="clear" w:color="auto" w:fill="FFFEF1"/>
        </w:rPr>
        <w:t>(szybko „idziemy” czubkami dwóch palców)</w:t>
      </w:r>
      <w:r w:rsidRPr="00B97817">
        <w:rPr>
          <w:rFonts w:cs="Arial"/>
        </w:rPr>
        <w:br/>
      </w:r>
      <w:r w:rsidRPr="00B97817">
        <w:rPr>
          <w:rFonts w:cs="Arial"/>
          <w:shd w:val="clear" w:color="auto" w:fill="FFFEF1"/>
        </w:rPr>
        <w:t>A potem przeszły słonie </w:t>
      </w:r>
      <w:r w:rsidRPr="00B97817">
        <w:rPr>
          <w:rStyle w:val="Uwydatnienie"/>
          <w:rFonts w:cs="Arial"/>
          <w:shd w:val="clear" w:color="auto" w:fill="FFFEF1"/>
        </w:rPr>
        <w:t>(powoli „kroczymy” całą wewnętrzną stroną dłoni)</w:t>
      </w:r>
      <w:r w:rsidRPr="00B97817">
        <w:rPr>
          <w:rFonts w:cs="Arial"/>
        </w:rPr>
        <w:br/>
      </w:r>
      <w:r w:rsidRPr="00B97817">
        <w:rPr>
          <w:rFonts w:cs="Arial"/>
          <w:shd w:val="clear" w:color="auto" w:fill="FFFEF1"/>
        </w:rPr>
        <w:t>I przebiegały konie </w:t>
      </w:r>
      <w:r w:rsidRPr="00B97817">
        <w:rPr>
          <w:rStyle w:val="Uwydatnienie"/>
          <w:rFonts w:cs="Arial"/>
          <w:shd w:val="clear" w:color="auto" w:fill="FFFEF1"/>
        </w:rPr>
        <w:t>(szybko, ale z wyczuciem „galopujemy” lekko zaciśniętymi piąstkami)</w:t>
      </w:r>
      <w:r w:rsidRPr="00B97817">
        <w:rPr>
          <w:rFonts w:cs="Arial"/>
        </w:rPr>
        <w:br/>
      </w:r>
      <w:r w:rsidRPr="00B97817">
        <w:rPr>
          <w:rFonts w:cs="Arial"/>
          <w:shd w:val="clear" w:color="auto" w:fill="FFFEF1"/>
        </w:rPr>
        <w:t xml:space="preserve">Wtem przemknęła </w:t>
      </w:r>
      <w:proofErr w:type="spellStart"/>
      <w:r w:rsidRPr="00B97817">
        <w:rPr>
          <w:rFonts w:cs="Arial"/>
          <w:shd w:val="clear" w:color="auto" w:fill="FFFEF1"/>
        </w:rPr>
        <w:t>szczypaweczka</w:t>
      </w:r>
      <w:proofErr w:type="spellEnd"/>
      <w:r w:rsidRPr="00B97817">
        <w:rPr>
          <w:rFonts w:cs="Arial"/>
          <w:shd w:val="clear" w:color="auto" w:fill="FFFEF1"/>
        </w:rPr>
        <w:t> </w:t>
      </w:r>
      <w:r w:rsidRPr="00B97817">
        <w:rPr>
          <w:rStyle w:val="Uwydatnienie"/>
          <w:rFonts w:cs="Arial"/>
          <w:shd w:val="clear" w:color="auto" w:fill="FFFEF1"/>
        </w:rPr>
        <w:t>(delikatnie szczypiąc wędrujemy po plecach na skos)</w:t>
      </w:r>
      <w:r w:rsidRPr="00B97817">
        <w:rPr>
          <w:rFonts w:cs="Arial"/>
        </w:rPr>
        <w:br/>
      </w:r>
      <w:r w:rsidRPr="00B97817">
        <w:rPr>
          <w:rFonts w:cs="Arial"/>
          <w:shd w:val="clear" w:color="auto" w:fill="FFFEF1"/>
        </w:rPr>
        <w:t>Zaświeciły dwa słoneczka </w:t>
      </w:r>
      <w:r w:rsidRPr="00B97817">
        <w:rPr>
          <w:rStyle w:val="Uwydatnienie"/>
          <w:rFonts w:cs="Arial"/>
          <w:shd w:val="clear" w:color="auto" w:fill="FFFEF1"/>
        </w:rPr>
        <w:t>(powoli zataczamy dłońmi koła, aż poczujemy ciepło)</w:t>
      </w:r>
      <w:r w:rsidRPr="00B97817">
        <w:rPr>
          <w:rFonts w:cs="Arial"/>
        </w:rPr>
        <w:br/>
      </w:r>
      <w:r w:rsidRPr="00B97817">
        <w:rPr>
          <w:rFonts w:cs="Arial"/>
          <w:shd w:val="clear" w:color="auto" w:fill="FFFEF1"/>
        </w:rPr>
        <w:t>A potem spadł deszczyk </w:t>
      </w:r>
      <w:r w:rsidRPr="00B97817">
        <w:rPr>
          <w:rStyle w:val="Uwydatnienie"/>
          <w:rFonts w:cs="Arial"/>
          <w:shd w:val="clear" w:color="auto" w:fill="FFFEF1"/>
        </w:rPr>
        <w:t>(delikatnie stukamy opuszkami palców na dole pleców)</w:t>
      </w:r>
      <w:r w:rsidRPr="00B97817">
        <w:rPr>
          <w:rFonts w:cs="Arial"/>
        </w:rPr>
        <w:br/>
      </w:r>
      <w:r w:rsidRPr="00B97817">
        <w:rPr>
          <w:rFonts w:cs="Arial"/>
          <w:shd w:val="clear" w:color="auto" w:fill="FFFEF1"/>
        </w:rPr>
        <w:t>Czy czujesz już dreszczyk? </w:t>
      </w:r>
      <w:r w:rsidRPr="00B97817">
        <w:rPr>
          <w:rStyle w:val="Uwydatnienie"/>
          <w:rFonts w:cs="Arial"/>
          <w:shd w:val="clear" w:color="auto" w:fill="FFFEF1"/>
        </w:rPr>
        <w:t>(szybkie tup-tup palcami wzdłuż kręgosłupa i niespodziewanie, delikatnie szczypiemy dziecko w kark)</w:t>
      </w:r>
    </w:p>
    <w:p w:rsidR="00C612FA" w:rsidRDefault="00C612FA" w:rsidP="00B97817">
      <w:pPr>
        <w:jc w:val="both"/>
        <w:rPr>
          <w:rStyle w:val="Uwydatnienie"/>
          <w:rFonts w:cs="Arial"/>
          <w:i w:val="0"/>
          <w:shd w:val="clear" w:color="auto" w:fill="FFFEF1"/>
        </w:rPr>
      </w:pPr>
      <w:r w:rsidRPr="00C612FA">
        <w:rPr>
          <w:rStyle w:val="Uwydatnienie"/>
          <w:rFonts w:cs="Arial"/>
          <w:b/>
          <w:i w:val="0"/>
          <w:shd w:val="clear" w:color="auto" w:fill="FFFEF1"/>
        </w:rPr>
        <w:t>2.</w:t>
      </w:r>
      <w:r w:rsidRPr="00C612FA">
        <w:rPr>
          <w:rStyle w:val="Uwydatnienie"/>
          <w:rFonts w:cs="Arial"/>
          <w:i w:val="0"/>
          <w:shd w:val="clear" w:color="auto" w:fill="FFFEF1"/>
        </w:rPr>
        <w:t xml:space="preserve"> Rozmowa na temat mrówek.</w:t>
      </w:r>
    </w:p>
    <w:p w:rsidR="004A1333" w:rsidRDefault="004A1333" w:rsidP="00B97817">
      <w:pPr>
        <w:jc w:val="both"/>
        <w:rPr>
          <w:rStyle w:val="Uwydatnienie"/>
          <w:rFonts w:cs="Arial"/>
          <w:i w:val="0"/>
          <w:shd w:val="clear" w:color="auto" w:fill="FFFEF1"/>
        </w:rPr>
      </w:pPr>
      <w:r>
        <w:rPr>
          <w:b/>
        </w:rPr>
        <w:t>(numer obszarów z podstawy programowej IV.1, III.8, IV.18 )</w:t>
      </w:r>
    </w:p>
    <w:p w:rsidR="00C612FA" w:rsidRDefault="00C612FA" w:rsidP="00C612FA">
      <w:pPr>
        <w:pStyle w:val="NormalnyWeb"/>
        <w:shd w:val="clear" w:color="auto" w:fill="FFFFFF"/>
        <w:spacing w:before="0" w:beforeAutospacing="0" w:after="461" w:afterAutospacing="0" w:line="403" w:lineRule="atLeast"/>
        <w:jc w:val="both"/>
        <w:textAlignment w:val="baseline"/>
        <w:rPr>
          <w:rFonts w:asciiTheme="minorHAnsi" w:hAnsiTheme="minorHAnsi" w:cs="Arial"/>
          <w:color w:val="000000"/>
          <w:sz w:val="22"/>
          <w:szCs w:val="22"/>
        </w:rPr>
      </w:pPr>
      <w:r w:rsidRPr="00C612FA">
        <w:rPr>
          <w:rFonts w:asciiTheme="minorHAnsi" w:hAnsiTheme="minorHAnsi" w:cs="Arial"/>
          <w:color w:val="000000"/>
          <w:sz w:val="22"/>
          <w:szCs w:val="22"/>
        </w:rPr>
        <w:t>Mrówka jest jednym z najsilniejszych stworzeń na świecie pod względem wielkości. Pojedyncza mrówka może przenosić 50 razy większą wagę ciała. Mogą one nawet będą pracować razem, aby poruszać większe obiekty jako grupa.1. Na całym świecie jest ponad 12 tys. gatunków mrówek2. Mówi się, że mrówka ma najbardziej bolesne ukłucie na świecie. Żyjąc w wilgotnych warunkach dżungli, takich jak Amazonka, ich użądlenie zostało porównane do trafienia pociskiem.3. Mrówki są najdłużej żyjącymi </w:t>
      </w:r>
      <w:hyperlink r:id="rId4" w:history="1">
        <w:r w:rsidRPr="004A1333">
          <w:rPr>
            <w:rStyle w:val="Hipercze"/>
            <w:rFonts w:asciiTheme="minorHAnsi" w:hAnsiTheme="minorHAnsi" w:cs="Arial"/>
            <w:color w:val="auto"/>
            <w:sz w:val="22"/>
            <w:szCs w:val="22"/>
            <w:u w:val="none"/>
            <w:bdr w:val="none" w:sz="0" w:space="0" w:color="auto" w:frame="1"/>
          </w:rPr>
          <w:t>owadami</w:t>
        </w:r>
      </w:hyperlink>
      <w:r w:rsidRPr="004A1333">
        <w:rPr>
          <w:rFonts w:asciiTheme="minorHAnsi" w:hAnsiTheme="minorHAnsi" w:cs="Arial"/>
          <w:sz w:val="22"/>
          <w:szCs w:val="22"/>
        </w:rPr>
        <w:t>.</w:t>
      </w:r>
      <w:r w:rsidRPr="00C612FA">
        <w:rPr>
          <w:rFonts w:asciiTheme="minorHAnsi" w:hAnsiTheme="minorHAnsi" w:cs="Arial"/>
          <w:color w:val="000000"/>
          <w:sz w:val="22"/>
          <w:szCs w:val="22"/>
        </w:rPr>
        <w:t xml:space="preserve"> W przeciwieństwie do niektórych robaków, które mogą żyć tylko przez kilka dni, a nawet godzin, królowa mrówki jednego gatunku – </w:t>
      </w:r>
      <w:proofErr w:type="spellStart"/>
      <w:r w:rsidRPr="00C612FA">
        <w:rPr>
          <w:rFonts w:asciiTheme="minorHAnsi" w:hAnsiTheme="minorHAnsi" w:cs="Arial"/>
          <w:color w:val="000000"/>
          <w:sz w:val="22"/>
          <w:szCs w:val="22"/>
        </w:rPr>
        <w:t>Pogonomyrmex</w:t>
      </w:r>
      <w:proofErr w:type="spellEnd"/>
      <w:r w:rsidRPr="00C612FA">
        <w:rPr>
          <w:rFonts w:asciiTheme="minorHAnsi" w:hAnsiTheme="minorHAnsi" w:cs="Arial"/>
          <w:color w:val="000000"/>
          <w:sz w:val="22"/>
          <w:szCs w:val="22"/>
        </w:rPr>
        <w:t xml:space="preserve"> </w:t>
      </w:r>
      <w:proofErr w:type="spellStart"/>
      <w:r w:rsidRPr="00C612FA">
        <w:rPr>
          <w:rFonts w:asciiTheme="minorHAnsi" w:hAnsiTheme="minorHAnsi" w:cs="Arial"/>
          <w:color w:val="000000"/>
          <w:sz w:val="22"/>
          <w:szCs w:val="22"/>
        </w:rPr>
        <w:t>Owyheei</w:t>
      </w:r>
      <w:proofErr w:type="spellEnd"/>
      <w:r w:rsidRPr="00C612FA">
        <w:rPr>
          <w:rFonts w:asciiTheme="minorHAnsi" w:hAnsiTheme="minorHAnsi" w:cs="Arial"/>
          <w:color w:val="000000"/>
          <w:sz w:val="22"/>
          <w:szCs w:val="22"/>
        </w:rPr>
        <w:t xml:space="preserve"> – może żyć do 30 lat.</w:t>
      </w:r>
    </w:p>
    <w:p w:rsidR="00C612FA" w:rsidRPr="00C612FA" w:rsidRDefault="00C612FA" w:rsidP="00C612FA">
      <w:pPr>
        <w:pStyle w:val="NormalnyWeb"/>
        <w:shd w:val="clear" w:color="auto" w:fill="FFFFFF"/>
        <w:spacing w:before="0" w:beforeAutospacing="0" w:after="461" w:afterAutospacing="0" w:line="403" w:lineRule="atLeast"/>
        <w:jc w:val="center"/>
        <w:textAlignment w:val="baseline"/>
        <w:rPr>
          <w:rFonts w:asciiTheme="minorHAnsi" w:hAnsiTheme="minorHAnsi" w:cs="Arial"/>
          <w:b/>
          <w:color w:val="000000"/>
          <w:sz w:val="22"/>
          <w:szCs w:val="22"/>
        </w:rPr>
      </w:pPr>
      <w:r w:rsidRPr="00C612FA">
        <w:rPr>
          <w:rFonts w:asciiTheme="minorHAnsi" w:hAnsiTheme="minorHAnsi" w:cs="Arial"/>
          <w:b/>
          <w:color w:val="000000"/>
          <w:sz w:val="22"/>
          <w:szCs w:val="22"/>
        </w:rPr>
        <w:t>CIEKAWOSTKI NA TEMAT MRÓWEK</w:t>
      </w:r>
    </w:p>
    <w:p w:rsidR="00C612FA" w:rsidRDefault="00C612FA" w:rsidP="00C612FA">
      <w:pPr>
        <w:pStyle w:val="NormalnyWeb"/>
        <w:shd w:val="clear" w:color="auto" w:fill="FFFFFF"/>
        <w:spacing w:before="0" w:beforeAutospacing="0" w:after="461" w:afterAutospacing="0" w:line="403" w:lineRule="atLeast"/>
        <w:jc w:val="center"/>
        <w:textAlignment w:val="baseline"/>
      </w:pPr>
      <w:hyperlink r:id="rId5" w:history="1">
        <w:r>
          <w:rPr>
            <w:rStyle w:val="Hipercze"/>
          </w:rPr>
          <w:t>https://www.youtube.com/watch?v=vdmUH0-G7s4</w:t>
        </w:r>
      </w:hyperlink>
    </w:p>
    <w:p w:rsidR="003429ED" w:rsidRDefault="003429ED" w:rsidP="00C612FA">
      <w:pPr>
        <w:pStyle w:val="NormalnyWeb"/>
        <w:shd w:val="clear" w:color="auto" w:fill="FFFFFF"/>
        <w:spacing w:before="0" w:beforeAutospacing="0" w:after="461" w:afterAutospacing="0" w:line="403" w:lineRule="atLeast"/>
        <w:jc w:val="center"/>
        <w:textAlignment w:val="baseline"/>
        <w:rPr>
          <w:rFonts w:asciiTheme="minorHAnsi" w:hAnsiTheme="minorHAnsi"/>
          <w:b/>
          <w:sz w:val="22"/>
          <w:szCs w:val="22"/>
        </w:rPr>
      </w:pPr>
      <w:r w:rsidRPr="003429ED">
        <w:rPr>
          <w:rFonts w:asciiTheme="minorHAnsi" w:hAnsiTheme="minorHAnsi"/>
          <w:b/>
          <w:sz w:val="22"/>
          <w:szCs w:val="22"/>
        </w:rPr>
        <w:t>KARTY PRACY DLA CHĘTNYCH - MRÓWKI, MROWISKO</w:t>
      </w:r>
    </w:p>
    <w:p w:rsidR="003429ED" w:rsidRPr="003429ED" w:rsidRDefault="003429ED" w:rsidP="003429ED">
      <w:pPr>
        <w:pStyle w:val="NormalnyWeb"/>
        <w:shd w:val="clear" w:color="auto" w:fill="FFFFFF"/>
        <w:spacing w:before="0" w:beforeAutospacing="0" w:after="461" w:afterAutospacing="0" w:line="403" w:lineRule="atLeast"/>
        <w:jc w:val="right"/>
        <w:textAlignment w:val="baseline"/>
        <w:rPr>
          <w:rFonts w:asciiTheme="minorHAnsi" w:hAnsiTheme="minorHAnsi" w:cs="Arial"/>
          <w:b/>
          <w:sz w:val="22"/>
          <w:szCs w:val="22"/>
        </w:rPr>
      </w:pPr>
      <w:r>
        <w:rPr>
          <w:rFonts w:asciiTheme="minorHAnsi" w:hAnsiTheme="minorHAnsi"/>
          <w:b/>
          <w:sz w:val="22"/>
          <w:szCs w:val="22"/>
        </w:rPr>
        <w:t>POWODZENIA</w:t>
      </w:r>
    </w:p>
    <w:p w:rsidR="00C612FA" w:rsidRPr="00C612FA" w:rsidRDefault="00C612FA" w:rsidP="00B97817">
      <w:pPr>
        <w:jc w:val="both"/>
        <w:rPr>
          <w:i/>
        </w:rPr>
      </w:pPr>
    </w:p>
    <w:sectPr w:rsidR="00C612FA" w:rsidRPr="00C612FA" w:rsidSect="00AF38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97817"/>
    <w:rsid w:val="00083ED8"/>
    <w:rsid w:val="003429ED"/>
    <w:rsid w:val="004A1333"/>
    <w:rsid w:val="00AF386B"/>
    <w:rsid w:val="00B97817"/>
    <w:rsid w:val="00C612F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7817"/>
    <w:pPr>
      <w:spacing w:after="200" w:line="276" w:lineRule="auto"/>
      <w:jc w:val="left"/>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basedOn w:val="Domylnaczcionkaakapitu"/>
    <w:uiPriority w:val="20"/>
    <w:qFormat/>
    <w:rsid w:val="00B97817"/>
    <w:rPr>
      <w:i/>
      <w:iCs/>
    </w:rPr>
  </w:style>
  <w:style w:type="paragraph" w:styleId="NormalnyWeb">
    <w:name w:val="Normal (Web)"/>
    <w:basedOn w:val="Normalny"/>
    <w:uiPriority w:val="99"/>
    <w:semiHidden/>
    <w:unhideWhenUsed/>
    <w:rsid w:val="00C612F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C612FA"/>
    <w:rPr>
      <w:color w:val="0000FF"/>
      <w:u w:val="single"/>
    </w:rPr>
  </w:style>
</w:styles>
</file>

<file path=word/webSettings.xml><?xml version="1.0" encoding="utf-8"?>
<w:webSettings xmlns:r="http://schemas.openxmlformats.org/officeDocument/2006/relationships" xmlns:w="http://schemas.openxmlformats.org/wordprocessingml/2006/main">
  <w:divs>
    <w:div w:id="184327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vdmUH0-G7s4" TargetMode="External"/><Relationship Id="rId4" Type="http://schemas.openxmlformats.org/officeDocument/2006/relationships/hyperlink" Target="https://fajnepodroze.pl/ciekawostek-o-owadac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262</Words>
  <Characters>1578</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trans</Company>
  <LinksUpToDate>false</LinksUpToDate>
  <CharactersWithSpaces>1837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Rysiek jach</dc:creator>
  <cp:keywords/>
  <dc:description/>
  <cp:lastModifiedBy>Rysiek jach</cp:lastModifiedBy>
  <cp:revision>7</cp:revision>
  <dcterms:created xsi:type="dcterms:W3CDTF">2020-05-14T14:52:00Z</dcterms:created>
  <dcterms:modified xsi:type="dcterms:W3CDTF">2020-05-14T15:10:00Z</dcterms:modified>
</cp:coreProperties>
</file>